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0" distR="0">
            <wp:extent cx="3121025" cy="791845"/>
            <wp:effectExtent l="0" t="0" r="3175" b="8255"/>
            <wp:docPr id="252193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3177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2"/>
                    <a:stretch>
                      <a:fillRect/>
                    </a:stretch>
                  </pic:blipFill>
                  <pic:spPr>
                    <a:xfrm>
                      <a:off x="0" y="0"/>
                      <a:ext cx="3121262" cy="79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outlineLvl w:val="0"/>
        <w:rPr>
          <w:rFonts w:ascii="微软雅黑" w:hAnsi="微软雅黑" w:eastAsia="微软雅黑"/>
          <w:b/>
          <w:bCs/>
          <w:sz w:val="44"/>
          <w:szCs w:val="44"/>
        </w:rPr>
      </w:pPr>
      <w:bookmarkStart w:id="0" w:name="_Toc23728"/>
      <w:r>
        <w:rPr>
          <w:rFonts w:hint="eastAsia" w:ascii="微软雅黑" w:hAnsi="微软雅黑" w:eastAsia="微软雅黑"/>
          <w:b/>
          <w:bCs/>
          <w:sz w:val="44"/>
          <w:szCs w:val="44"/>
          <w:lang w:eastAsia="zh-CN"/>
        </w:rPr>
        <w:t>《</w:t>
      </w:r>
      <w:r>
        <w:rPr>
          <w:rFonts w:hint="eastAsia" w:ascii="微软雅黑" w:hAnsi="微软雅黑" w:eastAsia="微软雅黑"/>
          <w:b/>
          <w:bCs/>
          <w:sz w:val="44"/>
          <w:szCs w:val="44"/>
          <w:lang w:val="en-US" w:eastAsia="zh-CN"/>
        </w:rPr>
        <w:t>数据安全</w:t>
      </w:r>
      <w:r>
        <w:rPr>
          <w:rFonts w:hint="eastAsia" w:ascii="微软雅黑" w:hAnsi="微软雅黑" w:eastAsia="微软雅黑"/>
          <w:b/>
          <w:bCs/>
          <w:sz w:val="44"/>
          <w:szCs w:val="44"/>
          <w:lang w:eastAsia="zh-CN"/>
        </w:rPr>
        <w:t>》</w:t>
      </w:r>
      <w:r>
        <w:rPr>
          <w:rFonts w:hint="eastAsia" w:ascii="微软雅黑" w:hAnsi="微软雅黑" w:eastAsia="微软雅黑"/>
          <w:b/>
          <w:bCs/>
          <w:sz w:val="44"/>
          <w:szCs w:val="44"/>
        </w:rPr>
        <w:t>课程实验报告</w:t>
      </w:r>
      <w:bookmarkEnd w:id="0"/>
    </w:p>
    <w:p>
      <w:pPr>
        <w:jc w:val="center"/>
        <w:rPr>
          <w:rFonts w:ascii="微软雅黑" w:hAnsi="微软雅黑" w:eastAsia="微软雅黑"/>
          <w:b/>
          <w:bCs/>
          <w:sz w:val="16"/>
          <w:szCs w:val="16"/>
        </w:rPr>
      </w:pPr>
    </w:p>
    <w:p>
      <w:pPr>
        <w:jc w:val="center"/>
        <w:rPr>
          <w:rFonts w:hint="default" w:ascii="微软雅黑" w:hAnsi="微软雅黑" w:eastAsia="微软雅黑"/>
          <w:b/>
          <w:bCs/>
          <w:sz w:val="40"/>
          <w:szCs w:val="40"/>
          <w:lang w:val="en-US" w:eastAsia="zh-CN"/>
        </w:rPr>
      </w:pPr>
      <w:r>
        <w:rPr>
          <w:rFonts w:hint="eastAsia" w:ascii="微软雅黑" w:hAnsi="微软雅黑" w:eastAsia="微软雅黑"/>
          <w:b/>
          <w:bCs/>
          <w:sz w:val="40"/>
          <w:szCs w:val="40"/>
        </w:rPr>
        <w:t>实验</w:t>
      </w:r>
      <w:r>
        <w:rPr>
          <w:rFonts w:hint="eastAsia" w:ascii="微软雅黑" w:hAnsi="微软雅黑" w:eastAsia="微软雅黑"/>
          <w:b/>
          <w:bCs/>
          <w:sz w:val="40"/>
          <w:szCs w:val="40"/>
          <w:lang w:val="en-US" w:eastAsia="zh-CN"/>
        </w:rPr>
        <w:t>四</w:t>
      </w:r>
      <w:r>
        <w:rPr>
          <w:rFonts w:hint="eastAsia" w:ascii="微软雅黑" w:hAnsi="微软雅黑" w:eastAsia="微软雅黑"/>
          <w:b/>
          <w:bCs/>
          <w:sz w:val="40"/>
          <w:szCs w:val="40"/>
        </w:rPr>
        <w:t>：</w:t>
      </w:r>
      <w:r>
        <w:rPr>
          <w:rFonts w:hint="eastAsia" w:ascii="微软雅黑" w:hAnsi="微软雅黑" w:eastAsia="微软雅黑"/>
          <w:b/>
          <w:bCs/>
          <w:sz w:val="40"/>
          <w:szCs w:val="40"/>
          <w:lang w:val="en-US" w:eastAsia="zh-CN"/>
        </w:rPr>
        <w:t>零知识证明实践</w:t>
      </w: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  <w:r>
        <w:rPr>
          <w:rFonts w:ascii="微软雅黑" w:hAnsi="微软雅黑" w:eastAsia="微软雅黑"/>
          <w:b/>
          <w:bCs/>
          <w:sz w:val="40"/>
          <w:szCs w:val="4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1809750" cy="1796415"/>
            <wp:effectExtent l="0" t="0" r="0" b="0"/>
            <wp:wrapNone/>
            <wp:docPr id="135972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25256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hint="eastAsia" w:ascii="微软雅黑" w:hAnsi="微软雅黑" w:eastAsia="微软雅黑"/>
          <w:b/>
          <w:bCs/>
          <w:sz w:val="40"/>
          <w:szCs w:val="40"/>
        </w:rPr>
      </w:pPr>
    </w:p>
    <w:p>
      <w:pPr>
        <w:ind w:left="2100" w:firstLine="420"/>
        <w:rPr>
          <w:rFonts w:ascii="宋体" w:hAnsi="宋体" w:eastAsia="宋体"/>
          <w:sz w:val="36"/>
          <w:szCs w:val="36"/>
          <w:u w:val="single"/>
        </w:rPr>
      </w:pPr>
      <w:r>
        <w:rPr>
          <w:rFonts w:hint="eastAsia" w:ascii="宋体" w:hAnsi="宋体" w:eastAsia="宋体"/>
          <w:sz w:val="36"/>
          <w:szCs w:val="36"/>
        </w:rPr>
        <w:t xml:space="preserve">学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院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>网络空间安全学院</w:t>
      </w:r>
      <w:r>
        <w:rPr>
          <w:rFonts w:ascii="宋体" w:hAnsi="宋体" w:eastAsia="宋体"/>
          <w:sz w:val="36"/>
          <w:szCs w:val="36"/>
          <w:u w:val="single"/>
        </w:rPr>
        <w:t xml:space="preserve">       </w:t>
      </w:r>
    </w:p>
    <w:p>
      <w:pPr>
        <w:ind w:left="2100" w:firstLine="420"/>
        <w:rPr>
          <w:rFonts w:ascii="宋体" w:hAnsi="宋体" w:eastAsia="宋体"/>
          <w:sz w:val="36"/>
          <w:szCs w:val="36"/>
          <w:u w:val="single"/>
        </w:rPr>
      </w:pPr>
      <w:r>
        <w:rPr>
          <w:rFonts w:hint="eastAsia" w:ascii="宋体" w:hAnsi="宋体" w:eastAsia="宋体"/>
          <w:sz w:val="36"/>
          <w:szCs w:val="36"/>
        </w:rPr>
        <w:t xml:space="preserve">专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业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信息安全    </w:t>
      </w:r>
      <w:r>
        <w:rPr>
          <w:rFonts w:ascii="宋体" w:hAnsi="宋体" w:eastAsia="宋体"/>
          <w:sz w:val="36"/>
          <w:szCs w:val="36"/>
          <w:u w:val="single"/>
        </w:rPr>
        <w:t xml:space="preserve">      </w:t>
      </w:r>
    </w:p>
    <w:p>
      <w:pPr>
        <w:ind w:left="2100" w:firstLine="420"/>
        <w:rPr>
          <w:rFonts w:ascii="宋体" w:hAnsi="宋体" w:eastAsia="宋体"/>
          <w:sz w:val="36"/>
          <w:szCs w:val="36"/>
        </w:rPr>
      </w:pPr>
      <w:r>
        <w:rPr>
          <w:rFonts w:hint="eastAsia" w:ascii="宋体" w:hAnsi="宋体" w:eastAsia="宋体"/>
          <w:sz w:val="36"/>
          <w:szCs w:val="36"/>
        </w:rPr>
        <w:t xml:space="preserve">学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号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2112060</w:t>
      </w:r>
      <w:r>
        <w:rPr>
          <w:rFonts w:ascii="宋体" w:hAnsi="宋体" w:eastAsia="宋体"/>
          <w:sz w:val="36"/>
          <w:szCs w:val="36"/>
          <w:u w:val="single"/>
        </w:rPr>
        <w:t xml:space="preserve">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</w:t>
      </w:r>
      <w:r>
        <w:rPr>
          <w:rFonts w:ascii="宋体" w:hAnsi="宋体" w:eastAsia="宋体"/>
          <w:sz w:val="36"/>
          <w:szCs w:val="36"/>
          <w:u w:val="single"/>
        </w:rPr>
        <w:t xml:space="preserve">    </w:t>
      </w:r>
    </w:p>
    <w:p>
      <w:pPr>
        <w:ind w:left="2100" w:firstLine="420"/>
        <w:rPr>
          <w:rFonts w:ascii="宋体" w:hAnsi="宋体" w:eastAsia="宋体"/>
          <w:sz w:val="36"/>
          <w:szCs w:val="36"/>
        </w:rPr>
      </w:pPr>
      <w:r>
        <w:rPr>
          <w:rFonts w:hint="eastAsia" w:ascii="宋体" w:hAnsi="宋体" w:eastAsia="宋体"/>
          <w:sz w:val="36"/>
          <w:szCs w:val="36"/>
        </w:rPr>
        <w:t xml:space="preserve">姓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名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 孙蕗</w:t>
      </w:r>
      <w:r>
        <w:rPr>
          <w:rFonts w:ascii="宋体" w:hAnsi="宋体" w:eastAsia="宋体"/>
          <w:sz w:val="36"/>
          <w:szCs w:val="36"/>
          <w:u w:val="single"/>
        </w:rPr>
        <w:t xml:space="preserve">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</w:t>
      </w:r>
      <w:r>
        <w:rPr>
          <w:rFonts w:ascii="宋体" w:hAnsi="宋体" w:eastAsia="宋体"/>
          <w:sz w:val="36"/>
          <w:szCs w:val="36"/>
          <w:u w:val="single"/>
        </w:rPr>
        <w:t xml:space="preserve">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ascii="宋体" w:hAnsi="宋体" w:eastAsia="宋体"/>
          <w:b/>
          <w:bCs/>
          <w:sz w:val="36"/>
          <w:szCs w:val="36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ascii="宋体" w:hAnsi="宋体" w:eastAsia="宋体"/>
          <w:b/>
          <w:bCs/>
          <w:sz w:val="36"/>
          <w:szCs w:val="36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52985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b/>
          <w:bCs/>
          <w:kern w:val="2"/>
          <w:sz w:val="21"/>
          <w:szCs w:val="36"/>
          <w:lang w:val="en-US" w:eastAsia="zh-CN" w:bidi="ar-SA"/>
        </w:rPr>
      </w:sdtEndPr>
      <w:sdtContent>
        <w:p>
          <w:pPr>
            <w:spacing w:before="0" w:beforeLines="0" w:after="0" w:afterLines="0" w:line="360" w:lineRule="auto"/>
            <w:ind w:left="0" w:leftChars="0" w:right="0" w:rightChars="0" w:firstLine="0" w:firstLineChars="0"/>
            <w:jc w:val="center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目录</w:t>
          </w:r>
        </w:p>
        <w:p>
          <w:pPr>
            <w:pStyle w:val="14"/>
            <w:tabs>
              <w:tab w:val="right" w:leader="dot" w:pos="8306"/>
            </w:tabs>
            <w:spacing w:line="360" w:lineRule="auto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TOC \o "1-2" \h \u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HYPERLINK \l _Toc14785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一、 实验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  <w:lang w:val="en-US" w:eastAsia="zh-CN"/>
            </w:rPr>
            <w:t>要求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ab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PAGEREF _Toc14785 \h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3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spacing w:line="360" w:lineRule="auto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HYPERLINK \l _Toc24271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二、 实验过程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ab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PAGEREF _Toc24271 \h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3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HYPERLINK \l _Toc13075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  <w:lang w:val="en-US" w:eastAsia="zh-CN"/>
            </w:rPr>
            <w:t>（一） 安装libsnark框架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ab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PAGEREF _Toc13075 \h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3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HYPERLINK \l _Toc17259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  <w:lang w:val="en-US" w:eastAsia="zh-CN"/>
            </w:rPr>
            <w:t>（二） 将待证明的命题表达为R1CS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ab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PAGEREF _Toc17259 \h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15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HYPERLINK \l _Toc23808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  <w:lang w:val="en-US" w:eastAsia="zh-CN"/>
            </w:rPr>
            <w:t>（三） 生成证明密钥和验证密钥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ab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PAGEREF _Toc23808 \h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20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HYPERLINK \l _Toc9963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  <w:lang w:val="en-US" w:eastAsia="zh-CN"/>
            </w:rPr>
            <w:t>（四） 证明方使用证明密钥和其可行解构造证明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ab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PAGEREF _Toc9963 \h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21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HYPERLINK \l _Toc6884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  <w:lang w:val="en-US" w:eastAsia="zh-CN"/>
            </w:rPr>
            <w:t>（五） 验证方使用验证密钥验证证明方发过来的证明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ab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PAGEREF _Toc6884 \h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23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spacing w:line="360" w:lineRule="auto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HYPERLINK \l _Toc2687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  <w:lang w:val="en-US" w:eastAsia="zh-CN"/>
            </w:rPr>
            <w:t>（六） 编译运行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ab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PAGEREF _Toc2687 \h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24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  <w:spacing w:line="360" w:lineRule="auto"/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HYPERLINK \l _Toc22282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三、 实验结论及心得体会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ab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begin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instrText xml:space="preserve"> PAGEREF _Toc22282 \h </w:instrTex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separate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t>30</w:t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</w:p>
        <w:p>
          <w:pPr>
            <w:pStyle w:val="13"/>
            <w:widowControl/>
            <w:numPr>
              <w:ilvl w:val="0"/>
              <w:numId w:val="0"/>
            </w:numPr>
            <w:spacing w:line="360" w:lineRule="auto"/>
            <w:ind w:leftChars="0"/>
            <w:jc w:val="left"/>
            <w:rPr>
              <w:rFonts w:ascii="宋体" w:hAnsi="宋体" w:eastAsia="宋体"/>
              <w:b/>
              <w:bCs/>
              <w:sz w:val="36"/>
              <w:szCs w:val="36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 w:ascii="微软雅黑" w:hAnsi="微软雅黑" w:eastAsia="微软雅黑" w:cs="微软雅黑"/>
              <w:b w:val="0"/>
              <w:bCs w:val="0"/>
              <w:sz w:val="24"/>
              <w:szCs w:val="24"/>
            </w:rPr>
            <w:fldChar w:fldCharType="end"/>
          </w:r>
          <w:bookmarkStart w:id="12" w:name="_GoBack"/>
          <w:bookmarkEnd w:id="12"/>
        </w:p>
      </w:sdtContent>
    </w:sdt>
    <w:p>
      <w:pPr>
        <w:pStyle w:val="13"/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0"/>
        <w:rPr>
          <w:rFonts w:ascii="宋体" w:hAnsi="宋体" w:eastAsia="宋体"/>
          <w:b/>
          <w:bCs/>
          <w:sz w:val="36"/>
          <w:szCs w:val="36"/>
        </w:rPr>
      </w:pPr>
      <w:bookmarkStart w:id="1" w:name="_Toc14785"/>
      <w:r>
        <w:rPr>
          <w:rFonts w:hint="eastAsia" w:ascii="宋体" w:hAnsi="宋体" w:eastAsia="宋体"/>
          <w:b/>
          <w:bCs/>
          <w:sz w:val="36"/>
          <w:szCs w:val="36"/>
        </w:rPr>
        <w:t>实验</w:t>
      </w:r>
      <w:r>
        <w:rPr>
          <w:rFonts w:hint="eastAsia" w:ascii="宋体" w:hAnsi="宋体" w:eastAsia="宋体"/>
          <w:b/>
          <w:bCs/>
          <w:sz w:val="36"/>
          <w:szCs w:val="36"/>
          <w:lang w:val="en-US" w:eastAsia="zh-CN"/>
        </w:rPr>
        <w:t>要求</w:t>
      </w:r>
      <w:bookmarkEnd w:id="1"/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 w:val="0"/>
          <w:bCs w:val="0"/>
          <w:sz w:val="24"/>
          <w:szCs w:val="24"/>
          <w:lang w:val="en-US" w:eastAsia="zh-CN"/>
        </w:rPr>
        <w:t>参考教材实验3.1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，假设Alice希望证明自己知道如下方程的解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：</w:t>
      </w:r>
      <w:r>
        <w:rPr>
          <w:rFonts w:ascii="宋体" w:hAnsi="宋体" w:eastAsia="宋体"/>
          <w:b w:val="0"/>
          <w:bCs w:val="0"/>
          <w:sz w:val="24"/>
          <w:szCs w:val="24"/>
          <w:lang w:val="en-US" w:eastAsia="zh-CN"/>
        </w:rPr>
        <w:t>x</w:t>
      </w:r>
      <w:r>
        <w:rPr>
          <w:rFonts w:ascii="宋体" w:hAnsi="宋体" w:eastAsia="宋体"/>
          <w:b w:val="0"/>
          <w:bCs w:val="0"/>
          <w:sz w:val="24"/>
          <w:szCs w:val="24"/>
          <w:vertAlign w:val="superscript"/>
          <w:lang w:val="en-US" w:eastAsia="zh-CN"/>
        </w:rPr>
        <w:t xml:space="preserve">3 </w:t>
      </w:r>
      <w:r>
        <w:rPr>
          <w:rFonts w:ascii="宋体" w:hAnsi="宋体" w:eastAsia="宋体"/>
          <w:b w:val="0"/>
          <w:bCs w:val="0"/>
          <w:sz w:val="24"/>
          <w:szCs w:val="24"/>
          <w:lang w:val="en-US" w:eastAsia="zh-CN"/>
        </w:rPr>
        <w:t xml:space="preserve">+ 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x+ 5 =out。其中out是大家都知道的一个数，这里假设out为 35，而 x=3 就是方程的解，请实现代码完成证明生成和证明的验证。</w:t>
      </w:r>
    </w:p>
    <w:p>
      <w:pPr>
        <w:pStyle w:val="13"/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723" w:firstLineChars="200"/>
        <w:textAlignment w:val="auto"/>
        <w:outlineLvl w:val="0"/>
        <w:rPr>
          <w:rFonts w:ascii="宋体" w:hAnsi="宋体" w:eastAsia="宋体"/>
          <w:b/>
          <w:bCs/>
          <w:sz w:val="36"/>
          <w:szCs w:val="36"/>
        </w:rPr>
      </w:pPr>
      <w:bookmarkStart w:id="2" w:name="_Toc24271"/>
      <w:r>
        <w:rPr>
          <w:rFonts w:hint="eastAsia" w:ascii="宋体" w:hAnsi="宋体" w:eastAsia="宋体"/>
          <w:b/>
          <w:bCs/>
          <w:sz w:val="36"/>
          <w:szCs w:val="36"/>
        </w:rPr>
        <w:t>实验过程</w:t>
      </w:r>
      <w:bookmarkEnd w:id="2"/>
    </w:p>
    <w:p>
      <w:pPr>
        <w:pStyle w:val="13"/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482" w:firstLineChars="200"/>
        <w:jc w:val="left"/>
        <w:textAlignment w:val="auto"/>
        <w:outlineLvl w:val="1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bookmarkStart w:id="3" w:name="_Toc13075"/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安装libsnark框架</w:t>
      </w:r>
      <w:bookmarkEnd w:id="3"/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libsnark是用于开发zkSNARK应用的C++代码库，由SCIPR Lab开发并采用商业友好的MIT许可证（但附有例外条款）在GitHub上（https://github.com/scipr-lab/libsnark）开源。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libsnark框架提供了多个通用证明系统的实现，其中使用较多的是BCTV14a和Groth16。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Groth16计算分成3个部分。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□ Setup∶针对电路生成证明密钥和验证密钥。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口 Prove∶在给定见证（Witness）和声明（Statement）的情况下生成证明。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 xml:space="preserve">口 Verify∶通过验证密钥验证证明是否正确。 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在Groth16中，ppzksnark是指preprocessing zkSNARK。这里的preprocessing是指可信设置(trusted setup)，即在证明生成和验证之前，需要通过一个生成算法来创建相关的公共参数（证明密钥和验证密钥），这个提前生成的参数就是公共参考串CRS。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Libsnark安装相对麻烦，它的多个子模块也需要编译安装。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1) 创建名为Libsnark的文件夹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2) 打开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instrText xml:space="preserve"> HYPERLINK "https://github.com/sec-bit/libsnark_abc" </w:instrTex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https://github.com/sec-bit/libsnark_abc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，点击“Code”、“Download ZIP”，下载后解压到Libsnark文件夹，得到~/Libsnark/libsnark_abc-master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3) 打开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instrText xml:space="preserve"> HYPERLINK "https://github.com/scipr-lab/libsnark" </w:instrTex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https://github.com/scipr-lab/libsnark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，点击“Code”、“Download ZIP”，下载解压后，将其中文件复制到~/Libsnark/libsnark_abc-master/depends/libsnark文件夹内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4) 打开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instrText xml:space="preserve"> HYPERLINK "https://github.com/scipr-lab/libsnark" </w:instrTex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https://github.com/scipr-lab/libsnark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，点击“depends”，可以看到六个子模块的链接地址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16730" cy="1411605"/>
            <wp:effectExtent l="0" t="0" r="1143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分别点击这六个链接并下载解压，得到如下六个文件夹，为方便下文表述，分别将这六个文件夹命名为Libfqfft、Libff、Gtest、Xbyak、Ate-pairing、Libsnark-supercop。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</w:pPr>
      <w:r>
        <w:drawing>
          <wp:inline distT="0" distB="0" distL="114300" distR="114300">
            <wp:extent cx="5044440" cy="84582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在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Linux系统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中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执行以下命令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sudo apt install build-essential cmake git libgmp3-dev libprocps-dev python3-markdown libboost-program-options-dev libssl-dev python3 pkg-config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安装子模块xbyak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将下载得到的文件夹Xbyak内的文件复制到~/Libsnark/libsnark_abc-master/depends/libsnark/depends/xbyak，并在该目录下打开终端，执行以下命令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sudo make install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90135" cy="620395"/>
            <wp:effectExtent l="0" t="0" r="190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7) 安装子模块ate-pairing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将下载得到的文件夹Ate-pairing内的文件复制到~/Libsnark/libsnark_abc-master/depends/libsnark/depends/ate-pairing，并在该目录下打开终端，执行以下命令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eastAsia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 -j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test/bn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执行test/bn后几行如下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93615" cy="2731135"/>
            <wp:effectExtent l="0" t="0" r="698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8) 安装子模块libsnark-supercop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将下载得到的文件夹Libsnark-supercop内的文件复制到~/Libsnark/libsnark_abc-master/depends/libsnark/depends/libsnark-supercop，并在该目录下打开终端，执行以下命令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./do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59680" cy="200152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查询资料可知，openssl进入3.0版本，openssl的加解密代码也出现了一些变化，编译时会有如下错误：Since OpenSSL 3.0。如果使用OpenSSL 1.1.1 sdk编译则没有上述错误，使用3.0以上的openssl sdk就会报错，因为3.0的不兼容1.0的sdk。如果你想继续使用已弃用的函数，并且不想更改代码，可以考虑禁用特定的编译警告。在 Visual Studio 中，可以使用 #pragma warning(disable: 4996) 来禁用这个特定的警告。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将core.c文件中重定义的两个函数注释掉，不再出现警告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</w:pPr>
      <w:r>
        <w:drawing>
          <wp:inline distT="0" distB="0" distL="114300" distR="114300">
            <wp:extent cx="3526790" cy="2036445"/>
            <wp:effectExtent l="0" t="0" r="8890" b="571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586740"/>
            <wp:effectExtent l="0" t="0" r="635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9) 安装子模块gtest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将下载得到的文件夹Gtest内的文件复制到~/Libsnark/libsnark_abc-master/depends/libsnark/depends/gtest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10) 安装子模块libff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将下载得到的文件夹Libff内的文件复制到~/Libsnark/libsnark_abc-master/depends/libsnark/depends/libff。点击libff-&gt;depends，可以看到一个ate-pairing文件夹和一个xbyak文件夹，这是libff需要的依赖项。打开这两个文件夹，会发现它们是空的，这时候需要将下载得到的Ate-pairing和Xbyak内的文件复制到这两个文件夹下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在~/Libsnark/libsnark_abc-master/depends/libsnark/depends/libff下打开终端，执行命令: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mkdir build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cd build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cmake ..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sudo make install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安装完之后检测是否安装成功，执行以下命令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 check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389755" cy="2392045"/>
            <wp:effectExtent l="0" t="0" r="14605" b="63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231005" cy="4566285"/>
            <wp:effectExtent l="0" t="0" r="5715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45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013835" cy="3474720"/>
            <wp:effectExtent l="0" t="0" r="9525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4038600" cy="4537075"/>
            <wp:effectExtent l="0" t="0" r="0" b="444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安装完检测安装是否成功，如下所示表明已安装成功：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72635" cy="2611755"/>
            <wp:effectExtent l="0" t="0" r="14605" b="952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11) 安装子模块libfqfft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将下载得到的文件夹Libfqfft内的文件复制到~/Libsnark/libsnark_abc-master/depends/libsnark/depends/libfqfft。点击libfqfft-&gt;depends，可以看到libfqfft有四个依赖项，分别是ate-pairing、gtest、libff、xbyak，点开来依然是空的。和上一步一样，将下载得到的文件夹内文件复制到对应文件夹下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注意libff里还有depends文件夹，里面的ate-pairing和xbyaky也是空的，需要将下载得到的airing和Xbyak文件夹内的文件复制进去。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在~/Libsnark/libsnark_abc-master/depends/libsnark/depends/libfqfft下打开终端，执行命令：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mkdir build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cd build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cmake ..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sudo make install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安装完之后检测是否安装成功，执行以下命令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 check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</w:pP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271770" cy="323215"/>
            <wp:effectExtent l="0" t="0" r="1270" b="1206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4394200" cy="4249420"/>
            <wp:effectExtent l="0" t="0" r="10160" b="254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4421505" cy="3783965"/>
            <wp:effectExtent l="0" t="0" r="13335" b="1079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81805" cy="3851910"/>
            <wp:effectExtent l="0" t="0" r="635" b="381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安装完检测安装是否成功，如下所示表明已安装成功：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21175" cy="3514725"/>
            <wp:effectExtent l="0" t="0" r="6985" b="571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12) libsnark编译安装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在~/Libsnark/libsnark_abc-master/depends/libsnark下打开终端，执行以下命令：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mkdir build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cd build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cmake ..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安装完之后检测是否安装成功，执行以下命令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 check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4841240" cy="2397125"/>
            <wp:effectExtent l="0" t="0" r="5080" b="1079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124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3741420" cy="4141470"/>
            <wp:effectExtent l="0" t="0" r="7620" b="381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37355" cy="3433445"/>
            <wp:effectExtent l="0" t="0" r="14605" b="1079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27830" cy="3376295"/>
            <wp:effectExtent l="0" t="0" r="8890" b="698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13) 整体编译安装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在~/Libsnark/libsnark_abc-master下打开终端，执行以下命令：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mkdir build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cd build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cmake ..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</w:pPr>
      <w:r>
        <w:drawing>
          <wp:inline distT="0" distB="0" distL="114300" distR="114300">
            <wp:extent cx="4589780" cy="3234055"/>
            <wp:effectExtent l="0" t="0" r="12700" b="1206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619625" cy="2278380"/>
            <wp:effectExtent l="0" t="0" r="13335" b="762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14) 运行代码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执行以下命令：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firstLine="480" w:firstLineChars="200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lang w:val="en-US" w:eastAsia="zh-CN"/>
              </w:rPr>
              <w:t>./src/test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最终出现如下日志，则说明已顺利拥有了zkSNARK应用开发环境，并成功跑了第一个zk-SNARKs的demo。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</w:pPr>
      <w:r>
        <w:drawing>
          <wp:inline distT="0" distB="0" distL="114300" distR="114300">
            <wp:extent cx="4250055" cy="3484880"/>
            <wp:effectExtent l="0" t="0" r="1905" b="508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10685" cy="3021330"/>
            <wp:effectExtent l="0" t="0" r="10795" b="1143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2" w:firstLineChars="200"/>
        <w:jc w:val="left"/>
        <w:textAlignment w:val="auto"/>
        <w:outlineLvl w:val="1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bookmarkStart w:id="4" w:name="_Toc17259"/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将待证明的命题表达为R1CS</w:t>
      </w:r>
      <w:bookmarkEnd w:id="4"/>
    </w:p>
    <w:p>
      <w:pPr>
        <w:pStyle w:val="13"/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用R1CS描述电路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将算数电路拍平成多个</w:t>
      </w:r>
      <m:oMath>
        <m:r>
          <m:rPr>
            <m:sty m:val="p"/>
          </m:rPr>
          <w:rPr>
            <w:rFonts w:hint="default" w:ascii="Cambria Math" w:hAnsi="Cambria Math" w:eastAsia="宋体"/>
            <w:sz w:val="24"/>
            <w:szCs w:val="24"/>
            <w:lang w:val="en-US" w:eastAsia="zh-CN"/>
          </w:rPr>
          <m:t>x=y</m:t>
        </m:r>
      </m:oMath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或者</w:t>
      </w:r>
      <m:oMath>
        <m:r>
          <m:rPr>
            <m:sty m:val="p"/>
          </m:rPr>
          <w:rPr>
            <w:rFonts w:hint="default" w:ascii="Cambria Math" w:hAnsi="Cambria Math" w:eastAsia="宋体"/>
            <w:sz w:val="24"/>
            <w:szCs w:val="24"/>
            <w:lang w:val="en-US" w:eastAsia="zh-CN"/>
          </w:rPr>
          <m:t xml:space="preserve">x=y </m:t>
        </m:r>
        <m:d>
          <m:dPr>
            <m:ctrlPr>
              <w:rPr>
                <w:rFonts w:hint="default" w:ascii="Cambria Math" w:hAnsi="Cambria Math" w:eastAsia="宋体"/>
                <w:b w:val="0"/>
                <w:bCs w:val="0"/>
                <w:sz w:val="24"/>
                <w:szCs w:val="24"/>
                <w:lang w:val="en-US" w:eastAsia="zh-CN"/>
              </w:rPr>
            </m:ctrlPr>
          </m:dPr>
          <m:e>
            <m:r>
              <m:rPr>
                <m:sty m:val="p"/>
              </m:rPr>
              <w:rPr>
                <w:rFonts w:hint="default" w:ascii="Cambria Math" w:hAnsi="Cambria Math" w:eastAsia="宋体"/>
                <w:sz w:val="24"/>
                <w:szCs w:val="24"/>
                <w:lang w:val="en-US" w:eastAsia="zh-CN"/>
              </w:rPr>
              <m:t>op</m:t>
            </m:r>
            <m:ctrlPr>
              <w:rPr>
                <w:rFonts w:hint="default" w:ascii="Cambria Math" w:hAnsi="Cambria Math" w:eastAsia="宋体"/>
                <w:b w:val="0"/>
                <w:bCs w:val="0"/>
                <w:sz w:val="24"/>
                <w:szCs w:val="24"/>
                <w:lang w:val="en-US" w:eastAsia="zh-CN"/>
              </w:rPr>
            </m:ctrlPr>
          </m:e>
        </m:d>
        <m:r>
          <m:rPr>
            <m:sty m:val="p"/>
          </m:rPr>
          <w:rPr>
            <w:rFonts w:hint="default" w:ascii="Cambria Math" w:hAnsi="Cambria Math" w:eastAsia="宋体"/>
            <w:sz w:val="24"/>
            <w:szCs w:val="24"/>
            <w:lang w:val="en-US" w:eastAsia="zh-CN"/>
          </w:rPr>
          <m:t xml:space="preserve"> z</m:t>
        </m:r>
      </m:oMath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形式的等式，其中</w:t>
      </w:r>
      <m:oMath>
        <m:r>
          <m:rPr>
            <m:sty m:val="p"/>
          </m:rPr>
          <w:rPr>
            <w:rFonts w:hint="default" w:ascii="Cambria Math" w:hAnsi="Cambria Math" w:eastAsia="宋体"/>
            <w:sz w:val="24"/>
            <w:szCs w:val="24"/>
            <w:lang w:val="en-US" w:eastAsia="zh-CN"/>
          </w:rPr>
          <m:t>op</m:t>
        </m:r>
      </m:oMath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可以是加、减、乘、除运算符中的一种。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对于</w:t>
      </w:r>
      <w:r>
        <w:rPr>
          <w:rFonts w:ascii="宋体" w:hAnsi="宋体" w:eastAsia="宋体"/>
          <w:b w:val="0"/>
          <w:bCs w:val="0"/>
          <w:sz w:val="24"/>
          <w:szCs w:val="24"/>
          <w:lang w:val="en-US" w:eastAsia="zh-CN"/>
        </w:rPr>
        <w:t>x</w:t>
      </w:r>
      <w:r>
        <w:rPr>
          <w:rFonts w:ascii="宋体" w:hAnsi="宋体" w:eastAsia="宋体"/>
          <w:b w:val="0"/>
          <w:bCs w:val="0"/>
          <w:sz w:val="24"/>
          <w:szCs w:val="24"/>
          <w:vertAlign w:val="superscript"/>
          <w:lang w:val="en-US" w:eastAsia="zh-CN"/>
        </w:rPr>
        <w:t xml:space="preserve">3 </w:t>
      </w:r>
      <w:r>
        <w:rPr>
          <w:rFonts w:ascii="宋体" w:hAnsi="宋体" w:eastAsia="宋体"/>
          <w:b w:val="0"/>
          <w:bCs w:val="0"/>
          <w:sz w:val="24"/>
          <w:szCs w:val="24"/>
          <w:lang w:val="en-US" w:eastAsia="zh-CN"/>
        </w:rPr>
        <w:t xml:space="preserve">+ 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x+ 5 =out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，可以拍平成如下几个等式：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position w:val="-64"/>
                <w:sz w:val="24"/>
                <w:szCs w:val="24"/>
                <w:vertAlign w:val="baseline"/>
                <w:lang w:val="en-US" w:eastAsia="zh-CN"/>
              </w:rPr>
              <w:object>
                <v:shape id="_x0000_i1025" o:spt="75" type="#_x0000_t75" style="height:70pt;width:135pt;" o:ole="t" filled="f" o:preferrelative="t" stroked="f" coordsize="21600,21600">
                  <v:path/>
                  <v:fill on="f" focussize="0,0"/>
                  <v:stroke on="f"/>
                  <v:imagedata r:id="rId32" o:title=""/>
                  <o:lock v:ext="edit" aspectratio="t"/>
                  <w10:wrap type="none"/>
                  <w10:anchorlock/>
                </v:shape>
                <o:OLEObject Type="Embed" ProgID="Equation.KSEE3" ShapeID="_x0000_i1025" DrawAspect="Content" ObjectID="_1468075725" r:id="rId31">
                  <o:LockedField>false</o:LockedField>
                </o:OLEObject>
              </w:objec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</w:p>
    <w:p>
      <w:pPr>
        <w:pStyle w:val="13"/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使用原型版搭建电路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使用原型板protoboard搭建电路。在电气工程中，原型板（Protoboard）是用于连接电路和芯片的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。将待证明的命题用电路表示，并用R1CS描述电路之后，就可以构建一个protoboard。protoboard，也就是原型板或者面包板，可以用来快速搭建算术电路，把所有变量、组件和约束关联起来。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因为在初始设置、证明、验证三个阶段都需要构造面包板，所以这里将下面的代码放在一个公用的文件common.hpp中供三个阶段使用。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仿照教材实验的common.hpp代码，修改本实验中的Common.hpp如下：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代码开头引用了三个头文件：第一个头文件是为了引入 default_r1cs_gg_ppzksnark_pp 类型；第二个则为了引入证明相关的各个接口；pb_variable 则是用来定义电    路相关的变量。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&lt;libsnark/common/default_types/r1cs_gg_ppzksnark_pp.hpp&gt;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&lt;libsnark/zk_proof_systems/ppzksnark/r1cs_gg_ppzksnark/r1cs_gg_ppzksnark.hpp&gt;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&lt;libsnark/gadgetlib1/pb_variable.hpp&gt;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namespace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libsnark;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namespace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std;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定义使用的有限域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typedef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libff::Fr&lt;default_r1cs_gg_pp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zksnark_pp&gt; FieldT;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定义创建面包板的函数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protoboard&lt;FieldT&gt; build_protoboard(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*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secret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初始化曲线参数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default_r1cs_gg_ppzksnark_pp::init_public_params();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创建面包板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protoboard&lt;FieldT&gt; pb;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//定义所有需要外部输入的变量以及中间变量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pb_variable&lt;FieldT&gt; 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pb_variable&lt;FieldT&gt; w_1;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pb_variable&lt;FieldT&gt; w_2;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pb_variable&lt;FieldT&gt; w_3;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pb_variable&lt;FieldT&gt; w_4;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pb_variable&lt;FieldT&gt; w_5;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pb_variable&lt;FieldT&gt; out;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定义所有需要外部输入的变量以及中间变量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pb_variable&lt;FieldT&gt; 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pb_variable&lt;FieldT&gt; temp_x2;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pb_variable&lt;FieldT&gt; temp_x3;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pb_variable&lt;FieldT&gt; temp_addx;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pb_variable&lt;FieldT&gt; out;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下面将各个变量与 protoboard 连接，相当于把各个元器件插到“面包板”上。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allocate() 函数的第二个 string 类型变量仅是用来方便 DEBUG 时的注释，方便 DEBUG 时查看日志。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out.allocate(pb, "out");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x.allocate(pb, "x");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w_1.allocate(pb, "w_1");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w_2.allocate(pb, "w_2");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w_3.allocate(pb, "w_3");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w_4.allocate(pb, "w_4");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w_5.allocate(pb, "w_5");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下面将各个变量与 protoboard 连接，相当于把各个元器件插到“面包板”上。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allocate() 函数的第二个 string 类型变量仅是用来方便 DEBUG 时的注释，方便 DEBUG 时查看日志。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out.allocate(pb,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"out"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x.allocate(pb,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"x"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temp_x2.allocate(pb,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"temp_x2"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temp_x3.allocate(pb,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"temp_x3"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temp_addx.allocate(pb,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"temp_addx"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定义公有的变量的数量，set_input_sizes(n)用来声明与 protoboard 连接的 public 变量的个数 n。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在这里 n = 1，表明与 pb 连接的前 n = 1 个变量是 public 的，其余都是 private 的。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因此，要将 public 的变量先与 pb 连接（前面 out 是公开的）。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pb.set_input_sizes(1);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为公有变量赋值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pb.val(out) = 0;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pb.val(out) = 35;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至此，所有变量都已经顺利与 protoboard 相连，下面需要确定的是这些变量间的约束关系。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如下调用protoboard 的add_r1cs_constraint()函数，为pb添加形如a * b = c的r1cs_constraint。即r1cs_constraint&lt;FieldT&gt;(a, b, c)中参数应该满足a * b = c。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根据注释不难理解每个等式和约束之间的关系。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x-1= w_1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pb.add_r1cs_constraint(r1cs_constraint&lt;FieldT&gt;(x - 1, 1, w_1));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x-2= w_2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pb.add_r1cs_constraint(r1cs_constraint&lt;FieldT&gt;(x - 2, 1, w_2));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x-3= w_3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pb.add_r1cs_constraint(r1cs_constraint&lt;FieldT&gt;(x - 3, 1, w_3));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x*w_1=w_4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pb.add_r1cs_constraint(r1cs_constraint&lt;FieldT&gt;(x, w_1, w_4));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w_2*w_4=w_5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pb.add_r1cs_constraint(r1cs_constraint&lt;FieldT&gt;(w_2, w_4, w_5));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w_3*w_5=out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pb.add_r1cs_constraint(r1cs_constraint&lt;FieldT&gt;(w_3, w_5, out));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至此，所有变量都已经顺利与 protoboard 相连，下面需要确定的是这些变量间的约束关系。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如下调用protoboard 的add_r1cs_constraint()函数，为pb添加形如a * b = c的r1cs_constraint。即r1cs_constraint&lt;FieldT&gt;(a, b, c)中参数应该满足a * b = c。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根据注释不难理解每个等式和约束之间的关系。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x*x = temp_x2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pb.add_r1cs_constraint(r1cs_constraint&lt;FieldT&gt;(x, x, temp_x2));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temp_x2 * x = temp_x3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pb.add_r1cs_constraint(r1cs_constraint&lt;FieldT&gt;(temp_x2, x, temp_x3));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temp_x3 + x = temp_addx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pb.add_r1cs_constraint(r1cs_constraint&lt;FieldT&gt;(t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  <w:lang w:val="en-US" w:eastAsia="zh-CN"/>
              </w:rPr>
              <w:t>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mp_x3 + x, 1, temp_addx));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temp_addx + 5 = out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pb.add_r1cs_constraint(r1cs_constraint&lt;FieldT&gt;(temp_addx + 5, 1, out));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//证明者在生成证明阶段传入私密输入，为私密变量赋值，其他阶段为NULL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if (secret != NULL)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/*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 xml:space="preserve">        pb.val(x) = secret[0];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 xml:space="preserve">        pb.val(w_1) = secret[1];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 xml:space="preserve">        pb.val(w_2) = secret[2];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 xml:space="preserve">        pb.val(w_3) = secret[3];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 xml:space="preserve">        pb.val(w_4) = secret[4];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 xml:space="preserve">        pb.val(w_5) = secret[5];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 xml:space="preserve">    }*/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证明者在生成证明阶段传入私密输入，为私密变量赋值，其他阶段为 NULL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if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(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secret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!= NULL)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pb.val(x) =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secret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[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  <w:lang w:val="en-US" w:eastAsia="zh-CN"/>
              </w:rPr>
              <w:t>0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pb.val(temp_x2) =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secret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[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  <w:lang w:val="en-US" w:eastAsia="zh-CN"/>
              </w:rPr>
              <w:t>1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pb.val(temp_x3) =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secret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[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  <w:lang w:val="en-US" w:eastAsia="zh-CN"/>
              </w:rPr>
              <w:t>2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pb.val(temp_addx) = </w:t>
            </w: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secret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[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  <w:lang w:val="en-US" w:eastAsia="zh-CN"/>
              </w:rPr>
              <w:t>3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return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pb;</w:t>
            </w:r>
          </w:p>
          <w:p>
            <w:pPr>
              <w:spacing w:beforeLines="0" w:afterLines="0"/>
              <w:jc w:val="left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}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主要修改的地方在于，R1CS描述电路需要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将算数电路拍平成多个</w:t>
      </w:r>
      <m:oMath>
        <m:r>
          <m:rPr>
            <m:sty m:val="p"/>
          </m:rPr>
          <w:rPr>
            <w:rFonts w:hint="default" w:ascii="Cambria Math" w:hAnsi="Cambria Math" w:eastAsia="宋体"/>
            <w:sz w:val="24"/>
            <w:szCs w:val="24"/>
            <w:lang w:val="en-US" w:eastAsia="zh-CN"/>
          </w:rPr>
          <m:t>x=y</m:t>
        </m:r>
      </m:oMath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或者</w:t>
      </w:r>
      <m:oMath>
        <m:r>
          <m:rPr>
            <m:sty m:val="p"/>
          </m:rPr>
          <w:rPr>
            <w:rFonts w:hint="default" w:ascii="Cambria Math" w:hAnsi="Cambria Math" w:eastAsia="宋体"/>
            <w:sz w:val="24"/>
            <w:szCs w:val="24"/>
            <w:lang w:val="en-US" w:eastAsia="zh-CN"/>
          </w:rPr>
          <m:t xml:space="preserve">x=y </m:t>
        </m:r>
        <m:d>
          <m:dPr>
            <m:ctrlPr>
              <w:rPr>
                <w:rFonts w:hint="default" w:ascii="Cambria Math" w:hAnsi="Cambria Math" w:eastAsia="宋体"/>
                <w:b w:val="0"/>
                <w:bCs w:val="0"/>
                <w:sz w:val="24"/>
                <w:szCs w:val="24"/>
                <w:lang w:val="en-US" w:eastAsia="zh-CN"/>
              </w:rPr>
            </m:ctrlPr>
          </m:dPr>
          <m:e>
            <m:r>
              <m:rPr>
                <m:sty m:val="p"/>
              </m:rPr>
              <w:rPr>
                <w:rFonts w:hint="default" w:ascii="Cambria Math" w:hAnsi="Cambria Math" w:eastAsia="宋体"/>
                <w:sz w:val="24"/>
                <w:szCs w:val="24"/>
                <w:lang w:val="en-US" w:eastAsia="zh-CN"/>
              </w:rPr>
              <m:t>op</m:t>
            </m:r>
            <m:ctrlPr>
              <w:rPr>
                <w:rFonts w:hint="default" w:ascii="Cambria Math" w:hAnsi="Cambria Math" w:eastAsia="宋体"/>
                <w:b w:val="0"/>
                <w:bCs w:val="0"/>
                <w:sz w:val="24"/>
                <w:szCs w:val="24"/>
                <w:lang w:val="en-US" w:eastAsia="zh-CN"/>
              </w:rPr>
            </m:ctrlPr>
          </m:e>
        </m:d>
        <m:r>
          <m:rPr>
            <m:sty m:val="p"/>
          </m:rPr>
          <w:rPr>
            <w:rFonts w:hint="default" w:ascii="Cambria Math" w:hAnsi="Cambria Math" w:eastAsia="宋体"/>
            <w:sz w:val="24"/>
            <w:szCs w:val="24"/>
            <w:lang w:val="en-US" w:eastAsia="zh-CN"/>
          </w:rPr>
          <m:t xml:space="preserve"> z</m:t>
        </m:r>
      </m:oMath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形式的等式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，本实验中需要拍平成如下几个等式，需要根据如下的等式对代码的相关部分进行修改。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position w:val="-64"/>
                <w:sz w:val="24"/>
                <w:szCs w:val="24"/>
                <w:vertAlign w:val="baseline"/>
                <w:lang w:val="en-US" w:eastAsia="zh-CN"/>
              </w:rPr>
              <w:object>
                <v:shape id="_x0000_i1026" o:spt="75" type="#_x0000_t75" style="height:70pt;width:135pt;" o:ole="t" filled="f" o:preferrelative="t" stroked="f" coordsize="21600,21600">
                  <v:path/>
                  <v:fill on="f" focussize="0,0"/>
                  <v:stroke on="f"/>
                  <v:imagedata r:id="rId34" o:title=""/>
                  <o:lock v:ext="edit" aspectratio="t"/>
                  <w10:wrap type="none"/>
                  <w10:anchorlock/>
                </v:shape>
                <o:OLEObject Type="Embed" ProgID="Equation.KSEE3" ShapeID="_x0000_i1026" DrawAspect="Content" ObjectID="_1468075726" r:id="rId33">
                  <o:LockedField>false</o:LockedField>
                </o:OLEObject>
              </w:objec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2600960" cy="320040"/>
            <wp:effectExtent l="0" t="0" r="5080" b="0"/>
            <wp:docPr id="7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820035" cy="877570"/>
            <wp:effectExtent l="0" t="0" r="14605" b="635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定义protoboard和变量，其中变量1会在protoboard中自动定义。在pb中声明变量，将各个变量与pb关联起来，以便在pb中使用变量定义R1CS约束；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pb中primary为public变量，auxiliary为private变量，primary变量在前面定义（如“out”）。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/>
          <w:lang w:val="en-US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x、temp_x2、temp_x3、temp_addx是电路的中间变量，out为输出，公有变量。temp_x2=x*x，temp_x3=temp_x2*x，即x^3，temp_addx=temp_x3+x，即x^3+x。Out=temp_addx+5，即out=x^3+x+5。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5100320" cy="887730"/>
            <wp:effectExtent l="0" t="0" r="5080" b="1143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使用set_input_sizes(n)函数指出前面的n个变量为primary变量，后面剩下的则为auxiliary变量；第一个为primary变量，后面的都是auxiliary变量。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04410" cy="527685"/>
            <wp:effectExtent l="0" t="0" r="11430" b="5715"/>
            <wp:docPr id="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</w:pPr>
      <w:r>
        <w:drawing>
          <wp:inline distT="0" distB="0" distL="114300" distR="114300">
            <wp:extent cx="4823460" cy="446405"/>
            <wp:effectExtent l="0" t="0" r="7620" b="1079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公有变量out赋值为35。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outlineLvl w:val="1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bookmarkStart w:id="5" w:name="_Toc9388"/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根据4个等式编写如下代码</w:t>
      </w:r>
      <w:bookmarkEnd w:id="5"/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53405" cy="1014095"/>
            <wp:effectExtent l="0" t="0" r="635" b="698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05835" cy="1085215"/>
            <wp:effectExtent l="0" t="0" r="14605" b="12065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如果 secret 不为 NULL，说明当前处于生成证明的阶段，此时通过 pb.val(x) = secret[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0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] 的方式为变量 x 赋值，pb.val(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temp_x2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) = secret[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1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] 的方式为变量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temp_x2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赋值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pb.val(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temp_x3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) = secret[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2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]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的方式为temp_x3赋值，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pb.val(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temp_addx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) = secret[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3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 xml:space="preserve">] 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的方式为temp_addx赋值。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如果 secret 为 NULL，则说明当前处于验证证明的阶段，此时不需要为私密变量赋值，直接返回 protoboard 即可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2" w:firstLineChars="200"/>
        <w:jc w:val="left"/>
        <w:textAlignment w:val="auto"/>
        <w:outlineLvl w:val="1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bookmarkStart w:id="6" w:name="_Toc23808"/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生成证明密钥和验证密钥</w:t>
      </w:r>
      <w:bookmarkEnd w:id="6"/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至此，针对命题的电路已构建完毕。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接下来，是生成公钥的初始设置阶段（Trusted Setup）。在这个阶段，我们使用生成算法为该命题生成公共参数（证明密钥和验证密钥），并把生成的证明密钥和验证密钥输出到对应文件中保存。其中，证明密钥供证明者使用，验证密钥供验证者使用。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编写代码如下，将这段代码放在mysetup.cpp中。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这里mysetup.cpp的代码与教材参考的实验代码保持一致。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&lt;libsnark/common/default_types/r1cs_gg_ppzksnark_pp.hpp&gt;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&lt;libsnark/zk_proof_systems/ppzksnark/r1cs_gg_ppzksnark/r1cs_gg_ppzksnark.hpp&gt;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&lt;fstream&gt;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"common.hpp"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namespace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libsnark;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namespace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std;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main()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构造面包板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protoboard&lt;FieldT&gt; pb = build_protoboard(</w:t>
            </w:r>
            <w:r>
              <w:rPr>
                <w:rFonts w:hint="eastAsia" w:ascii="新宋体" w:hAnsi="新宋体" w:eastAsia="新宋体"/>
                <w:color w:val="6F008A"/>
                <w:sz w:val="19"/>
                <w:szCs w:val="24"/>
              </w:rPr>
              <w:t>NULL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const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r1cs_constraint_system&lt;FieldT&gt; constraint_system = pb.get_constraint_system();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生成证明密钥和验证密钥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const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r1cs_gg_ppzksnark_keypair&lt;default_r1cs_gg_ppzksnark_pp&gt; keypair =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    r1cs_gg_ppzksnark_generator&lt;default_r1cs_gg_ppzksnark_pp&gt;(constraint_system);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保存证明密钥到文件 pk.raw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fstream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pk(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"pk.raw"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ios_base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::out);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pk &lt;&lt; keypair.pk;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pk.close();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保存验证密钥到文件 vk.raw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fstream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vk(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"vk.raw"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ios_base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::out);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vk &lt;&lt; keypair.vk;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vk.close();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return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0;</w:t>
            </w:r>
          </w:p>
          <w:p>
            <w:pPr>
              <w:spacing w:beforeLines="0" w:afterLines="0"/>
              <w:jc w:val="left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}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这段代码实现了使用libsnark库构建零知识证明系统的一部分功能。创建了一个protoboard 对象 pb，调用 build_protoboard() 函数构建了一个约束系统，是零知识证明系统的一部分。该约束系统由用户自定义的约束构成。通过调用 pb.get_constraint_system() 函数获取构建的约束系统。使用 r1cs_gg_ppzksnark_generator 函数生成了证明密钥对 keypair，这个密钥对包含了证明密钥 (pk) 和验证密钥 (vk)。将生成的证明密钥 (pk) 和验证密钥 (vk) 分别保存到名为 pk.raw 和 vk.raw 的文件中。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2" w:firstLineChars="200"/>
        <w:jc w:val="left"/>
        <w:textAlignment w:val="auto"/>
        <w:outlineLvl w:val="1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bookmarkStart w:id="7" w:name="_Toc9963"/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证明方使用证明密钥和其可行解构造证明</w:t>
      </w:r>
      <w:bookmarkEnd w:id="7"/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在定义面包板时，已为public input提供具体数值，在构造证明阶段，证明者只需为private input提供具体数值。再把public input以及private input的数值传给prover函数生成证明。生成的证明保存到proof.raw文件中供验证者使用。编写代码如下，将这段代码放在myprove.cpp中。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&lt;libsnark/common/default_types/r1cs_gg_ppzksnark_pp.hpp&gt;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&lt;libsnark/zk_proof_systems/ppzksnark/r1cs_gg_ppzksnark/r1cs_gg_ppzksnark.hpp&gt;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&lt;fstream&gt;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"common.hpp"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namespace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libsnark;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namespace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std;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main()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//输入秘密值x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cin &gt;&gt; 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//为私密输入提供具体数值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int secret[6];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secret[0] = 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secret[1] = x - 1;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secret[2] = x - 2;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secret[3] = x - 3;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secret[4] = x * (x - 1);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secret[5] = x * (x - 1) * (x - 2);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//为私密输入提供具体数值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secret[4];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secret[0] = 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secret[1] = x * 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secret[2] = x * x * 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secret[3] = x * x * x + x;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//构造面包板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protoboard&lt;FieldT&gt; pb = build_protoboard(secret);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const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r1cs_constraint_system&lt;FieldT&gt; constraint_system = pb.get_constraint_system();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cout &lt;&lt;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"公有输入："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&lt;&lt; pb.primary_input() &lt;&lt; endl;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cout &lt;&lt;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"私密输入："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&lt;&lt; pb.auxiliary_input() &lt;&lt; endl;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//加载证明密钥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fstream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f_pk(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"pk.raw"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ios_base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::in);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r1cs_gg_ppzksnark_proving_key&lt;libff::default_ec_pp&gt;pk;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f_pk &gt;&gt; pk;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f_pk.close();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//生成证明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const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r1cs_gg_ppzksnark_proof&lt;default_r1cs_gg_ppzksnark_pp&gt; proof =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r1cs_gg_ppzksnark_prover&lt;default_r1cs_gg_ppzksnark_pp&gt;(pk, pb.primary_input(), pb.auxiliary_input());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//将生成的证明保存到proof.raw文件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fstream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pr(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"proof.raw"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ios_base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::out);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pr &lt;&lt; proof;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pr.close();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ab/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return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0;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}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myprove.cpp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需要对本实验要求中要满足的等式，做出如下修改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489200" cy="953135"/>
            <wp:effectExtent l="0" t="0" r="10160" b="698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需要注意的是，这里需要与common.hpp中生成证明的部分保持对应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39235" cy="1308735"/>
            <wp:effectExtent l="0" t="0" r="14605" b="190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2" w:firstLineChars="200"/>
        <w:jc w:val="left"/>
        <w:textAlignment w:val="auto"/>
        <w:outlineLvl w:val="1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bookmarkStart w:id="8" w:name="_Toc6884"/>
      <w:r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  <w:t>验证方使用验证密钥验证证明方发过来的证明</w:t>
      </w:r>
      <w:bookmarkEnd w:id="8"/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最后使用verifier函数校验证明。如果verified = 1则说明证明验证成功。编写代码如下，将这段代码放在myverify.cpp中。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这里的myverify.cpp与教材实验保持一致即可。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&lt;libsnark/common/default_types/r1cs_gg_ppzksnark_pp.hpp&gt;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&lt;libsnark/zk_proof_systems/ppzksnark/r1cs_gg_ppzksnark/r1cs_gg_ppzksnark.hpp&gt;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&lt;fstream&gt;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808080"/>
                <w:sz w:val="19"/>
                <w:szCs w:val="24"/>
              </w:rPr>
              <w:t>#include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"common.hpp"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namespace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libsnark;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using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namespace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std;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int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main()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构造面包板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protoboard&lt;FieldT&gt; pb = build_protoboard(</w:t>
            </w:r>
            <w:r>
              <w:rPr>
                <w:rFonts w:hint="eastAsia" w:ascii="新宋体" w:hAnsi="新宋体" w:eastAsia="新宋体"/>
                <w:color w:val="6F008A"/>
                <w:sz w:val="19"/>
                <w:szCs w:val="24"/>
              </w:rPr>
              <w:t>NULL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const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r1cs_constraint_system&lt;FieldT&gt; constraint_system = pb.get_constraint_system();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加载验证密钥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fstream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f_vk(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"vk.raw"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ios_base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::in);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r1cs_gg_ppzksnark_verification_key&lt;libff::default_ec_pp&gt; vk;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f_vk &gt;&gt; vk;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f_vk.close();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加载银行生成的证明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fstream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f_proof(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"proof.raw"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, </w:t>
            </w:r>
            <w:r>
              <w:rPr>
                <w:rFonts w:hint="eastAsia" w:ascii="新宋体" w:hAnsi="新宋体" w:eastAsia="新宋体"/>
                <w:color w:val="2B91AF"/>
                <w:sz w:val="19"/>
                <w:szCs w:val="24"/>
              </w:rPr>
              <w:t>ios_base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::in);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r1cs_gg_ppzksnark_proof&lt;libff::default_ec_pp&gt; proof;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f_proof &gt;&gt; proof;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f_proof.close();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8000"/>
                <w:sz w:val="19"/>
                <w:szCs w:val="24"/>
              </w:rPr>
              <w:t>// 进行验证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bool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verified = 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    r1cs_gg_ppzksnark_verifier_strong_IC&lt;default_r1cs_gg_ppzksnark_pp&gt;(vk, pb.primary_input(), proof);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cout &lt;&lt; </w:t>
            </w:r>
            <w:r>
              <w:rPr>
                <w:rFonts w:hint="eastAsia" w:ascii="新宋体" w:hAnsi="新宋体" w:eastAsia="新宋体"/>
                <w:color w:val="A31515"/>
                <w:sz w:val="19"/>
                <w:szCs w:val="24"/>
              </w:rPr>
              <w:t>"验证结果:"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&lt;&lt; verified &lt;&lt; endl;</w:t>
            </w:r>
          </w:p>
          <w:p>
            <w:pPr>
              <w:spacing w:beforeLines="0" w:afterLines="0"/>
              <w:jc w:val="left"/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   </w:t>
            </w:r>
            <w:r>
              <w:rPr>
                <w:rFonts w:hint="eastAsia" w:ascii="新宋体" w:hAnsi="新宋体" w:eastAsia="新宋体"/>
                <w:color w:val="0000FF"/>
                <w:sz w:val="19"/>
                <w:szCs w:val="24"/>
              </w:rPr>
              <w:t>return</w:t>
            </w: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 xml:space="preserve"> 0;</w:t>
            </w:r>
          </w:p>
          <w:p>
            <w:pPr>
              <w:spacing w:beforeLines="0" w:afterLines="0"/>
              <w:jc w:val="left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新宋体" w:hAnsi="新宋体" w:eastAsia="新宋体"/>
                <w:color w:val="000000"/>
                <w:sz w:val="19"/>
                <w:szCs w:val="24"/>
              </w:rPr>
              <w:t>}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mc:AlternateContent>
          <mc:Choice Requires="wpg">
            <w:drawing>
              <wp:inline distT="0" distB="0" distL="114300" distR="114300">
                <wp:extent cx="4340860" cy="2120900"/>
                <wp:effectExtent l="4445" t="4445" r="0" b="8255"/>
                <wp:docPr id="67" name="组合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0860" cy="2120900"/>
                          <a:chOff x="0" y="0"/>
                          <a:chExt cx="43406" cy="21210"/>
                        </a:xfrm>
                      </wpg:grpSpPr>
                      <wps:wsp>
                        <wps:cNvPr id="52" name="矩形 52"/>
                        <wps:cNvSpPr/>
                        <wps:spPr>
                          <a:xfrm>
                            <a:off x="0" y="0"/>
                            <a:ext cx="8890" cy="390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待证明问题</w:t>
                              </w:r>
                            </w:p>
                          </w:txbxContent>
                        </wps:txbx>
                        <wps:bodyPr anchor="ctr" anchorCtr="0" upright="1"/>
                      </wps:wsp>
                      <wps:wsp>
                        <wps:cNvPr id="53" name="矩形 53"/>
                        <wps:cNvSpPr/>
                        <wps:spPr>
                          <a:xfrm>
                            <a:off x="11280" y="0"/>
                            <a:ext cx="12621" cy="390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算数电路</w:t>
                              </w:r>
                              <w:r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C(v,w)</w:t>
                              </w:r>
                            </w:p>
                          </w:txbxContent>
                        </wps:txbx>
                        <wps:bodyPr anchor="ctr" anchorCtr="0" upright="1"/>
                      </wps:wsp>
                      <wps:wsp>
                        <wps:cNvPr id="54" name="矩形 54"/>
                        <wps:cNvSpPr/>
                        <wps:spPr>
                          <a:xfrm>
                            <a:off x="26292" y="0"/>
                            <a:ext cx="8890" cy="390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Setup(C)</w:t>
                              </w:r>
                            </w:p>
                          </w:txbxContent>
                        </wps:txbx>
                        <wps:bodyPr anchor="ctr" anchorCtr="0" upright="1"/>
                      </wps:wsp>
                      <wps:wsp>
                        <wps:cNvPr id="55" name="矩形 55"/>
                        <wps:cNvSpPr/>
                        <wps:spPr>
                          <a:xfrm>
                            <a:off x="25141" y="8435"/>
                            <a:ext cx="11192" cy="3906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Prove(pk,v,w)</w:t>
                              </w:r>
                            </w:p>
                          </w:txbxContent>
                        </wps:txbx>
                        <wps:bodyPr anchor="ctr" anchorCtr="0" upright="1"/>
                      </wps:wsp>
                      <wps:wsp>
                        <wps:cNvPr id="56" name="矩形 56"/>
                        <wps:cNvSpPr/>
                        <wps:spPr>
                          <a:xfrm>
                            <a:off x="24355" y="17305"/>
                            <a:ext cx="12763" cy="390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Prove(vk,v,proof)</w:t>
                              </w:r>
                            </w:p>
                          </w:txbxContent>
                        </wps:txbx>
                        <wps:bodyPr anchor="ctr" anchorCtr="0" upright="1"/>
                      </wps:wsp>
                      <wps:wsp>
                        <wps:cNvPr id="57" name="矩形 57"/>
                        <wps:cNvSpPr/>
                        <wps:spPr>
                          <a:xfrm>
                            <a:off x="12381" y="17305"/>
                            <a:ext cx="8890" cy="390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输出</w:t>
                              </w:r>
                              <w:r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0/1</w:t>
                              </w:r>
                            </w:p>
                          </w:txbxContent>
                        </wps:txbx>
                        <wps:bodyPr anchor="ctr" anchorCtr="0" upright="1"/>
                      </wps:wsp>
                      <wps:wsp>
                        <wps:cNvPr id="58" name="直接箭头连接符 58"/>
                        <wps:cNvCnPr/>
                        <wps:spPr>
                          <a:xfrm>
                            <a:off x="8890" y="1952"/>
                            <a:ext cx="2390" cy="0"/>
                          </a:xfrm>
                          <a:prstGeom prst="straightConnector1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9" name="直接箭头连接符 59"/>
                        <wps:cNvCnPr/>
                        <wps:spPr>
                          <a:xfrm>
                            <a:off x="23901" y="1952"/>
                            <a:ext cx="2391" cy="0"/>
                          </a:xfrm>
                          <a:prstGeom prst="straightConnector1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0" name="直接箭头连接符 60"/>
                        <wps:cNvCnPr/>
                        <wps:spPr>
                          <a:xfrm>
                            <a:off x="30737" y="3905"/>
                            <a:ext cx="0" cy="4530"/>
                          </a:xfrm>
                          <a:prstGeom prst="straightConnector1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1" name="直接箭头连接符 61"/>
                        <wps:cNvCnPr/>
                        <wps:spPr>
                          <a:xfrm>
                            <a:off x="30737" y="12341"/>
                            <a:ext cx="0" cy="4964"/>
                          </a:xfrm>
                          <a:prstGeom prst="straightConnector1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2" name="直接箭头连接符 62"/>
                        <wps:cNvCnPr/>
                        <wps:spPr>
                          <a:xfrm flipH="1" flipV="1">
                            <a:off x="21271" y="19257"/>
                            <a:ext cx="3084" cy="0"/>
                          </a:xfrm>
                          <a:prstGeom prst="straightConnector1">
                            <a:avLst/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3" name="肘形连接符 63"/>
                        <wps:cNvCnPr/>
                        <wps:spPr>
                          <a:xfrm>
                            <a:off x="35182" y="1952"/>
                            <a:ext cx="1936" cy="17305"/>
                          </a:xfrm>
                          <a:prstGeom prst="bentConnector3">
                            <a:avLst>
                              <a:gd name="adj1" fmla="val 218032"/>
                            </a:avLst>
                          </a:prstGeom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4" name="文本框 64"/>
                        <wps:cNvSpPr txBox="1"/>
                        <wps:spPr>
                          <a:xfrm>
                            <a:off x="28886" y="4480"/>
                            <a:ext cx="5906" cy="2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pk</w:t>
                              </w:r>
                            </w:p>
                          </w:txbxContent>
                        </wps:txbx>
                        <wps:bodyPr upright="1">
                          <a:spAutoFit/>
                        </wps:bodyPr>
                      </wps:wsp>
                      <wps:wsp>
                        <wps:cNvPr id="65" name="文本框 65"/>
                        <wps:cNvSpPr txBox="1"/>
                        <wps:spPr>
                          <a:xfrm>
                            <a:off x="37500" y="9156"/>
                            <a:ext cx="5906" cy="2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vk</w:t>
                              </w:r>
                            </w:p>
                          </w:txbxContent>
                        </wps:txbx>
                        <wps:bodyPr upright="1">
                          <a:spAutoFit/>
                        </wps:bodyPr>
                      </wps:wsp>
                      <wps:wsp>
                        <wps:cNvPr id="66" name="文本框 66"/>
                        <wps:cNvSpPr txBox="1"/>
                        <wps:spPr>
                          <a:xfrm>
                            <a:off x="29271" y="13399"/>
                            <a:ext cx="5905" cy="2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kinsoku w:val="0"/>
                                <w:overflowPunct w:val="0"/>
                                <w:jc w:val="center"/>
                                <w:textAlignment w:val="baseline"/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20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proof</w:t>
                              </w:r>
                            </w:p>
                          </w:txbxContent>
                        </wps:txbx>
                        <wps:bodyPr upright="1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67pt;width:341.8pt;" coordsize="43406,21210" o:gfxdata="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">
                <o:lock v:ext="edit" aspectratio="f"/>
                <v:rect id="_x0000_s1026" o:spid="_x0000_s1026" o:spt="1" style="position:absolute;left:0;top:0;height:3905;width:8890;v-text-anchor:middle;" filled="f" stroked="t" coordsize="21600,21600" o:gfxdata="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EkSCb4A&#10;AADbAAAADwAAAAAAAAABACAAAAAiAAAAZHJzL2Rvd25yZXYueG1sUEsBAhQAFAAAAAgAh07iQDMv&#10;BZ47AAAAOQAAABAAAAAAAAAAAQAgAAAADQEAAGRycy9zaGFwZXhtbC54bWxQSwUGAAAAAAYABgBb&#10;AQAAtwMAAAAA&#10;">
                  <v:fill on="f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待证明问题</w:t>
                        </w:r>
                      </w:p>
                    </w:txbxContent>
                  </v:textbox>
                </v:rect>
                <v:rect id="_x0000_s1026" o:spid="_x0000_s1026" o:spt="1" style="position:absolute;left:11280;top:0;height:3905;width:12621;v-text-anchor:middle;" filled="f" stroked="t" coordsize="21600,21600" o:gfxdata="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BbeS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算数电路</w:t>
                        </w:r>
                        <w:r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C(v,w)</w:t>
                        </w:r>
                      </w:p>
                    </w:txbxContent>
                  </v:textbox>
                </v:rect>
                <v:rect id="_x0000_s1026" o:spid="_x0000_s1026" o:spt="1" style="position:absolute;left:26292;top:0;height:3905;width:8890;v-text-anchor:middle;" filled="f" stroked="t" coordsize="21600,21600" o:gfxdata="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Owv5r4A&#10;AADbAAAADwAAAAAAAAABACAAAAAiAAAAZHJzL2Rvd25yZXYueG1sUEsBAhQAFAAAAAgAh07iQDMv&#10;BZ47AAAAOQAAABAAAAAAAAAAAQAgAAAADQEAAGRycy9zaGFwZXhtbC54bWxQSwUGAAAAAAYABgBb&#10;AQAAtwMAAAAA&#10;">
                  <v:fill on="f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Setup(C)</w:t>
                        </w:r>
                      </w:p>
                    </w:txbxContent>
                  </v:textbox>
                </v:rect>
                <v:rect id="_x0000_s1026" o:spid="_x0000_s1026" o:spt="1" style="position:absolute;left:25141;top:8435;height:3906;width:11192;v-text-anchor:middle;" filled="f" stroked="t" coordsize="21600,21600" o:gfxdata="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egin2/&#10;AAAA2wAAAA8AAAAAAAAAAQAgAAAAIgAAAGRycy9kb3ducmV2LnhtbFBLAQIUABQAAAAIAIdO4kAz&#10;LwWeOwAAADkAAAAQAAAAAAAAAAEAIAAAAA4BAABkcnMvc2hhcGV4bWwueG1sUEsFBgAAAAAGAAYA&#10;WwEAALgDAAAAAA==&#10;">
                  <v:fill on="f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Prove(pk,v,w)</w:t>
                        </w:r>
                      </w:p>
                    </w:txbxContent>
                  </v:textbox>
                </v:rect>
                <v:rect id="_x0000_s1026" o:spid="_x0000_s1026" o:spt="1" style="position:absolute;left:24355;top:17305;height:3905;width:12763;v-text-anchor:middle;" filled="f" stroked="t" coordsize="21600,21600" o:gfxdata="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3IUCr4A&#10;AADbAAAADwAAAAAAAAABACAAAAAiAAAAZHJzL2Rvd25yZXYueG1sUEsBAhQAFAAAAAgAh07iQDMv&#10;BZ47AAAAOQAAABAAAAAAAAAAAQAgAAAADQEAAGRycy9zaGFwZXhtbC54bWxQSwUGAAAAAAYABgBb&#10;AQAAtwMAAAAA&#10;">
                  <v:fill on="f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Prove(vk,v,proof)</w:t>
                        </w:r>
                      </w:p>
                    </w:txbxContent>
                  </v:textbox>
                </v:rect>
                <v:rect id="_x0000_s1026" o:spid="_x0000_s1026" o:spt="1" style="position:absolute;left:12381;top:17305;height:3905;width:8890;v-text-anchor:middle;" filled="f" stroked="t" coordsize="21600,21600" o:gfxdata="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D6xkb4A&#10;AADbAAAADwAAAAAAAAABACAAAAAiAAAAZHJzL2Rvd25yZXYueG1sUEsBAhQAFAAAAAgAh07iQDMv&#10;BZ47AAAAOQAAABAAAAAAAAAAAQAgAAAADQEAAGRycy9zaGFwZXhtbC54bWxQSwUGAAAAAAYABgBb&#10;AQAAtwMAAAAA&#10;">
                  <v:fill on="f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输出</w:t>
                        </w:r>
                        <w:r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0/1</w:t>
                        </w:r>
                      </w:p>
                    </w:txbxContent>
                  </v:textbox>
                </v:rect>
                <v:shape id="_x0000_s1026" o:spid="_x0000_s1026" o:spt="32" type="#_x0000_t32" style="position:absolute;left:8890;top:1952;height:0;width:2390;" filled="f" stroked="t" coordsize="21600,21600" o:gfxdata="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lb5frugAAANsA&#10;AAAPAAAAAAAAAAEAIAAAACIAAABkcnMvZG93bnJldi54bWxQSwECFAAUAAAACACHTuJAMy8FnjsA&#10;AAA5AAAAEAAAAAAAAAABACAAAAAJAQAAZHJzL3NoYXBleG1sLnhtbFBLBQYAAAAABgAGAFsBAACz&#10;AwAAAAA=&#10;">
                  <v:fill on="f" focussize="0,0"/>
                  <v:stroke weight="1pt" color="#000000" joinstyle="miter" endarrow="block"/>
                  <v:imagedata o:title=""/>
                  <o:lock v:ext="edit" aspectratio="f"/>
                </v:shape>
                <v:shape id="_x0000_s1026" o:spid="_x0000_s1026" o:spt="32" type="#_x0000_t32" style="position:absolute;left:23901;top:1952;height:0;width:2391;" filled="f" stroked="t" coordsize="21600,21600" o:gfxdata="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ojMnC/&#10;AAAA2wAAAA8AAAAAAAAAAQAgAAAAIgAAAGRycy9kb3ducmV2LnhtbFBLAQIUABQAAAAIAIdO4kAz&#10;LwWeOwAAADkAAAAQAAAAAAAAAAEAIAAAAA4BAABkcnMvc2hhcGV4bWwueG1sUEsFBgAAAAAGAAYA&#10;WwEAALgDAAAAAA==&#10;">
                  <v:fill on="f" focussize="0,0"/>
                  <v:stroke weight="1pt" color="#000000" joinstyle="miter" endarrow="block"/>
                  <v:imagedata o:title=""/>
                  <o:lock v:ext="edit" aspectratio="f"/>
                </v:shape>
                <v:shape id="_x0000_s1026" o:spid="_x0000_s1026" o:spt="32" type="#_x0000_t32" style="position:absolute;left:30737;top:3905;height:4530;width:0;" filled="f" stroked="t" coordsize="21600,21600" o:gfxdata="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V1UVC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pt" color="#000000" joinstyle="miter" endarrow="block"/>
                  <v:imagedata o:title=""/>
                  <o:lock v:ext="edit" aspectratio="f"/>
                </v:shape>
                <v:shape id="_x0000_s1026" o:spid="_x0000_s1026" o:spt="32" type="#_x0000_t32" style="position:absolute;left:30737;top:12341;height:4964;width:0;" filled="f" stroked="t" coordsize="21600,21600" o:gfxdata="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OfTLvQAA&#10;ANsAAAAPAAAAAAAAAAEAIAAAACIAAABkcnMvZG93bnJldi54bWxQSwECFAAUAAAACACHTuJAMy8F&#10;njsAAAA5AAAAEAAAAAAAAAABACAAAAAMAQAAZHJzL3NoYXBleG1sLnhtbFBLBQYAAAAABgAGAFsB&#10;AAC2AwAAAAA=&#10;">
                  <v:fill on="f" focussize="0,0"/>
                  <v:stroke weight="1pt" color="#000000" joinstyle="miter" endarrow="block"/>
                  <v:imagedata o:title=""/>
                  <o:lock v:ext="edit" aspectratio="f"/>
                </v:shape>
                <v:shape id="_x0000_s1026" o:spid="_x0000_s1026" o:spt="32" type="#_x0000_t32" style="position:absolute;left:21271;top:19257;flip:x y;height:0;width:3084;" filled="f" stroked="t" coordsize="21600,21600" o:gfxdata="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e9v9L4A&#10;AADbAAAADwAAAAAAAAABACAAAAAiAAAAZHJzL2Rvd25yZXYueG1sUEsBAhQAFAAAAAgAh07iQDMv&#10;BZ47AAAAOQAAABAAAAAAAAAAAQAgAAAADQEAAGRycy9zaGFwZXhtbC54bWxQSwUGAAAAAAYABgBb&#10;AQAAtwMAAAAA&#10;">
                  <v:fill on="f" focussize="0,0"/>
                  <v:stroke weight="1pt" color="#000000" joinstyle="miter" endarrow="block"/>
                  <v:imagedata o:title=""/>
                  <o:lock v:ext="edit" aspectratio="f"/>
                </v:shape>
                <v:shape id="_x0000_s1026" o:spid="_x0000_s1026" o:spt="34" type="#_x0000_t34" style="position:absolute;left:35182;top:1952;height:17305;width:1936;" filled="f" stroked="t" coordsize="21600,21600" o:gfxdata="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9Xtx74A&#10;AADbAAAADwAAAAAAAAABACAAAAAiAAAAZHJzL2Rvd25yZXYueG1sUEsBAhQAFAAAAAgAh07iQDMv&#10;BZ47AAAAOQAAABAAAAAAAAAAAQAgAAAADQEAAGRycy9zaGFwZXhtbC54bWxQSwUGAAAAAAYABgBb&#10;AQAAtwMAAAAA&#10;" adj="47095">
                  <v:fill on="f" focussize="0,0"/>
                  <v:stroke weight="1pt" color="#000000" joinstyle="miter" endarrow="block"/>
                  <v:imagedata o:title=""/>
                  <o:lock v:ext="edit" aspectratio="f"/>
                </v:shape>
                <v:shape id="_x0000_s1026" o:spid="_x0000_s1026" o:spt="202" type="#_x0000_t202" style="position:absolute;left:28886;top:4480;height:2890;width:5906;" filled="f" stroked="f" coordsize="21600,21600" o:gfxdata="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o1BS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pk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7500;top:9156;height:2890;width:5906;" filled="f" stroked="f" coordsize="21600,21600" o:gfxdata="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cHk0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vk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9271;top:13399;height:2889;width:5905;" filled="f" stroked="f" coordsize="21600,21600" o:gfxdata="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RN6p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kinsoku w:val="0"/>
                          <w:overflowPunct w:val="0"/>
                          <w:jc w:val="center"/>
                          <w:textAlignment w:val="baseline"/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color w:val="000000" w:themeColor="text1"/>
                            <w:kern w:val="24"/>
                            <w:sz w:val="20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proof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2" w:firstLineChars="200"/>
        <w:jc w:val="left"/>
        <w:textAlignment w:val="auto"/>
        <w:outlineLvl w:val="1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bookmarkStart w:id="9" w:name="_Toc2687"/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编译运行</w:t>
      </w:r>
      <w:bookmarkEnd w:id="9"/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在~/Libsnark/libsnark_abc-master/src下打开终端，输入如下命令，创建</w:t>
      </w:r>
      <w:bookmarkStart w:id="10" w:name="_Hlk128945538"/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common.hpp、mysetup.cpp、myprove.cpp、myverify.cpp</w:t>
      </w:r>
      <w:bookmarkEnd w:id="10"/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文件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touch common.hpp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touch mysetup.cpp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touch myprove.cpp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touch myverify.cpp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分别打开common.hpp、mysetup.cpp、myprove.cpp、myverify.cpp，将对应代码复制进文件中。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打开~/Libsnark/libsnark_abc-master/src目录下的CMakeLists.txt文件，将如下代码复制到文件末尾。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add_executable(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mysetup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mysetup.cpp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target_link_libraries(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mysetup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snark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target_include_directories(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mysetup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PUBLIC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${DEPENDS_DIR}/libsnark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${DEPENDS_DIR}/libsnark/depends/libfqfft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add_executable(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myprove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myprove.cpp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target_link_libraries(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myprove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snark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target_include_directories(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myprove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PUBLIC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${DEPENDS_DIR}/libsnark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${DEPENDS_DIR}/libsnark/depends/libfqfft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add_executable(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myverify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myverify.cpp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target_link_libraries(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myverify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snark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)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target_include_directories(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myverify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PUBLIC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${DEPENDS_DIR}/libsnark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 xml:space="preserve">  ${DEPENDS_DIR}/libsnark/depends/libfqfft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)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在~/Libsnark/libsnark_abc-master/build下打开终端，执行以下命令：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cmake ..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cd src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./mysetup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./myprove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3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./myverify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vertAlign w:val="baseline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cmake ..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</w:pP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</w:pPr>
      <w:r>
        <w:drawing>
          <wp:inline distT="0" distB="0" distL="114300" distR="114300">
            <wp:extent cx="4520565" cy="3059430"/>
            <wp:effectExtent l="0" t="0" r="5715" b="3810"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vertAlign w:val="baseline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make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</w:pP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</w:pPr>
      <w:r>
        <w:drawing>
          <wp:inline distT="0" distB="0" distL="114300" distR="114300">
            <wp:extent cx="4387215" cy="3036570"/>
            <wp:effectExtent l="0" t="0" r="1905" b="1143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cd src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vertAlign w:val="baseline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./mysetup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</w:pP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</w:pPr>
      <w:r>
        <w:drawing>
          <wp:inline distT="0" distB="0" distL="114300" distR="114300">
            <wp:extent cx="4359910" cy="2161540"/>
            <wp:effectExtent l="0" t="0" r="13970" b="254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84040" cy="2320290"/>
            <wp:effectExtent l="0" t="0" r="5080" b="1143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./myprove</w:t>
            </w:r>
          </w:p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vertAlign w:val="baseline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vertAlign w:val="baseline"/>
          <w:lang w:val="en-US" w:eastAsia="zh-CN"/>
        </w:rPr>
        <w:t>输入x=3之后，公有输入1，私密输入4。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83430" cy="1396365"/>
            <wp:effectExtent l="0" t="0" r="3810" b="5715"/>
            <wp:docPr id="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</w:pPr>
      <w:r>
        <w:drawing>
          <wp:inline distT="0" distB="0" distL="114300" distR="114300">
            <wp:extent cx="4626610" cy="2423795"/>
            <wp:effectExtent l="0" t="0" r="6350" b="14605"/>
            <wp:docPr id="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721100" cy="2451735"/>
            <wp:effectExtent l="0" t="0" r="12700" b="1905"/>
            <wp:docPr id="7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3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./myverify</w:t>
            </w:r>
          </w:p>
        </w:tc>
      </w:tr>
    </w:tbl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38345" cy="2393950"/>
            <wp:effectExtent l="0" t="0" r="3175" b="13970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运行结果如下：验证结果为1，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说明通过证明的验证</w:t>
      </w:r>
    </w:p>
    <w:p>
      <w:pPr>
        <w:pStyle w:val="13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07230" cy="1616075"/>
            <wp:effectExtent l="0" t="0" r="3810" b="14605"/>
            <wp:docPr id="7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723" w:firstLineChars="200"/>
        <w:textAlignment w:val="auto"/>
        <w:outlineLvl w:val="0"/>
        <w:rPr>
          <w:rFonts w:ascii="宋体" w:hAnsi="宋体" w:eastAsia="宋体"/>
          <w:b/>
          <w:bCs/>
          <w:sz w:val="36"/>
          <w:szCs w:val="36"/>
        </w:rPr>
      </w:pPr>
      <w:bookmarkStart w:id="11" w:name="_Toc22282"/>
      <w:r>
        <w:rPr>
          <w:rFonts w:hint="eastAsia" w:ascii="宋体" w:hAnsi="宋体" w:eastAsia="宋体"/>
          <w:b/>
          <w:bCs/>
          <w:sz w:val="36"/>
          <w:szCs w:val="36"/>
        </w:rPr>
        <w:t>实验结论及心得体会</w:t>
      </w:r>
      <w:bookmarkEnd w:id="11"/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本次实验是针对零知识证明的实践，通过搭建电路、生成证明密钥和验证密钥、生成证明、以及验证证明的全流程，理解了零知识证明的原理与实现过程。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480" w:firstLineChars="200"/>
        <w:jc w:val="left"/>
        <w:textAlignment w:val="auto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首先，在实验中我了解到了如何使用libsnark库构建零知识证明系统的各个组成部分，包括protoboard的构建、约束系统的定义、证明密钥和验证密钥的生成等。这一过程中需要理解电路的构建以及R1CS的表示方法，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使用了r1cs_gg_ppzksnark算法生成零知识证明。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其次，在实验中我对零知识证明的工作流程有了更清晰的认识，即初始设置阶段生成公钥、生成证明阶段根据私密输入生成证明、验证阶段使用验证密钥验证证明。每个阶段都有其独特的任务和实现方式，通过实际操作深入理解了这一过程。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最后，在实验中我也遇到了一些挑战，如libsnark库的安装与配置、代码的编写与调试等。通过查阅资料、仔细阅读文档以及反复尝试，逐渐解决了这些问题，增强了自己的实践能力和解决问题的能力。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480" w:firstLineChars="200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总的来说，本次实验让我深入了解了零知识证明的原理与实现方法，同时也提升了我的编程技能和问题解决能力。这对我今后的学习和研究都有着积极的影响，是一次十分有价值的实践经验。</w:t>
      </w:r>
    </w:p>
    <w:p>
      <w:pPr>
        <w:pStyle w:val="1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/>
          <w:b w:val="0"/>
          <w:bCs w:val="0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57030E5"/>
    <w:multiLevelType w:val="singleLevel"/>
    <w:tmpl w:val="A57030E5"/>
    <w:lvl w:ilvl="0" w:tentative="0">
      <w:start w:val="1"/>
      <w:numFmt w:val="chineseCounting"/>
      <w:suff w:val="space"/>
      <w:lvlText w:val="（%1）"/>
      <w:lvlJc w:val="left"/>
      <w:rPr>
        <w:rFonts w:hint="eastAsia"/>
      </w:rPr>
    </w:lvl>
  </w:abstractNum>
  <w:abstractNum w:abstractNumId="1">
    <w:nsid w:val="BCF3E206"/>
    <w:multiLevelType w:val="singleLevel"/>
    <w:tmpl w:val="BCF3E206"/>
    <w:lvl w:ilvl="0" w:tentative="0">
      <w:start w:val="6"/>
      <w:numFmt w:val="decimal"/>
      <w:suff w:val="space"/>
      <w:lvlText w:val="%1)"/>
      <w:lvlJc w:val="left"/>
    </w:lvl>
  </w:abstractNum>
  <w:abstractNum w:abstractNumId="2">
    <w:nsid w:val="4426946E"/>
    <w:multiLevelType w:val="singleLevel"/>
    <w:tmpl w:val="4426946E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4D649A01"/>
    <w:multiLevelType w:val="singleLevel"/>
    <w:tmpl w:val="4D649A01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VmNzU4MmJiMGFiOWZlMWQwNWVhOWRiZTc2ZDdiZGYifQ=="/>
  </w:docVars>
  <w:rsids>
    <w:rsidRoot w:val="00172A27"/>
    <w:rsid w:val="000A38B2"/>
    <w:rsid w:val="00161866"/>
    <w:rsid w:val="004F18E2"/>
    <w:rsid w:val="008028FC"/>
    <w:rsid w:val="00A07F76"/>
    <w:rsid w:val="00B556B0"/>
    <w:rsid w:val="00E12748"/>
    <w:rsid w:val="00F51A3F"/>
    <w:rsid w:val="00F95D0B"/>
    <w:rsid w:val="0115663E"/>
    <w:rsid w:val="019433B0"/>
    <w:rsid w:val="02DB19BD"/>
    <w:rsid w:val="02DE0C76"/>
    <w:rsid w:val="033F6241"/>
    <w:rsid w:val="041E6619"/>
    <w:rsid w:val="043B10FF"/>
    <w:rsid w:val="04BD128C"/>
    <w:rsid w:val="056F215F"/>
    <w:rsid w:val="05DC3C2A"/>
    <w:rsid w:val="06EB2968"/>
    <w:rsid w:val="06F53C79"/>
    <w:rsid w:val="07101279"/>
    <w:rsid w:val="07294629"/>
    <w:rsid w:val="07684BC3"/>
    <w:rsid w:val="07686EEB"/>
    <w:rsid w:val="086C45C5"/>
    <w:rsid w:val="089C36EA"/>
    <w:rsid w:val="08E1579A"/>
    <w:rsid w:val="09486920"/>
    <w:rsid w:val="0A163C0D"/>
    <w:rsid w:val="0A9B504B"/>
    <w:rsid w:val="0B785A87"/>
    <w:rsid w:val="0C0F2D73"/>
    <w:rsid w:val="0C5D60B6"/>
    <w:rsid w:val="0CD276AF"/>
    <w:rsid w:val="0D696CCC"/>
    <w:rsid w:val="0E6B438E"/>
    <w:rsid w:val="0EC266A4"/>
    <w:rsid w:val="0EE7492B"/>
    <w:rsid w:val="0FFE633A"/>
    <w:rsid w:val="113E54D0"/>
    <w:rsid w:val="117059F7"/>
    <w:rsid w:val="118F65E6"/>
    <w:rsid w:val="11A93B4C"/>
    <w:rsid w:val="121675E9"/>
    <w:rsid w:val="12B56FE9"/>
    <w:rsid w:val="13160879"/>
    <w:rsid w:val="132711CC"/>
    <w:rsid w:val="134C0C32"/>
    <w:rsid w:val="136B44B0"/>
    <w:rsid w:val="139B20B6"/>
    <w:rsid w:val="13E25D55"/>
    <w:rsid w:val="140C322B"/>
    <w:rsid w:val="146A27B3"/>
    <w:rsid w:val="14B83E6B"/>
    <w:rsid w:val="152466FE"/>
    <w:rsid w:val="15BF0108"/>
    <w:rsid w:val="15FF0E80"/>
    <w:rsid w:val="163D2AB4"/>
    <w:rsid w:val="16456D9C"/>
    <w:rsid w:val="177C212B"/>
    <w:rsid w:val="18C4321E"/>
    <w:rsid w:val="18D87303"/>
    <w:rsid w:val="19000272"/>
    <w:rsid w:val="198527A8"/>
    <w:rsid w:val="1A187AC0"/>
    <w:rsid w:val="1A6622C5"/>
    <w:rsid w:val="1AA53E85"/>
    <w:rsid w:val="1AA8374B"/>
    <w:rsid w:val="1B6D5BEA"/>
    <w:rsid w:val="1BC7655F"/>
    <w:rsid w:val="1BF94053"/>
    <w:rsid w:val="1C33576D"/>
    <w:rsid w:val="1CCF21F1"/>
    <w:rsid w:val="1DBE7A88"/>
    <w:rsid w:val="1DCC309C"/>
    <w:rsid w:val="1E2E45A2"/>
    <w:rsid w:val="1EF65EF6"/>
    <w:rsid w:val="1F067B32"/>
    <w:rsid w:val="1F196DB1"/>
    <w:rsid w:val="201721F5"/>
    <w:rsid w:val="20E92D0F"/>
    <w:rsid w:val="232C15FF"/>
    <w:rsid w:val="2358717F"/>
    <w:rsid w:val="23635684"/>
    <w:rsid w:val="23953F30"/>
    <w:rsid w:val="23F21C6D"/>
    <w:rsid w:val="24B77ED6"/>
    <w:rsid w:val="25312E6D"/>
    <w:rsid w:val="264A3C70"/>
    <w:rsid w:val="27F01B12"/>
    <w:rsid w:val="28321D4D"/>
    <w:rsid w:val="29915199"/>
    <w:rsid w:val="29C43864"/>
    <w:rsid w:val="29C47A66"/>
    <w:rsid w:val="29DD17C8"/>
    <w:rsid w:val="29F817F8"/>
    <w:rsid w:val="2AA44A58"/>
    <w:rsid w:val="2C90590B"/>
    <w:rsid w:val="2C942335"/>
    <w:rsid w:val="2D2B536E"/>
    <w:rsid w:val="2DB96A6D"/>
    <w:rsid w:val="2E4C78E1"/>
    <w:rsid w:val="2EBF552C"/>
    <w:rsid w:val="2F8465C8"/>
    <w:rsid w:val="306E7EBB"/>
    <w:rsid w:val="3237618E"/>
    <w:rsid w:val="327652E9"/>
    <w:rsid w:val="32A334CA"/>
    <w:rsid w:val="32C043F9"/>
    <w:rsid w:val="32F82B4B"/>
    <w:rsid w:val="340D7B12"/>
    <w:rsid w:val="345631A1"/>
    <w:rsid w:val="34580ADF"/>
    <w:rsid w:val="34833B90"/>
    <w:rsid w:val="35507C9C"/>
    <w:rsid w:val="35D837A5"/>
    <w:rsid w:val="379320DC"/>
    <w:rsid w:val="37D93A8D"/>
    <w:rsid w:val="38D66725"/>
    <w:rsid w:val="392576AC"/>
    <w:rsid w:val="392D6C00"/>
    <w:rsid w:val="396C7548"/>
    <w:rsid w:val="3A7E72AC"/>
    <w:rsid w:val="3A8A77C7"/>
    <w:rsid w:val="3D9025F8"/>
    <w:rsid w:val="3D994F8E"/>
    <w:rsid w:val="3EB72B91"/>
    <w:rsid w:val="3F0110BB"/>
    <w:rsid w:val="3F6C2C66"/>
    <w:rsid w:val="402E32EA"/>
    <w:rsid w:val="40A8309D"/>
    <w:rsid w:val="40F956A6"/>
    <w:rsid w:val="4186746A"/>
    <w:rsid w:val="41962EF5"/>
    <w:rsid w:val="42F63D4F"/>
    <w:rsid w:val="431B1B9B"/>
    <w:rsid w:val="43DB5D75"/>
    <w:rsid w:val="44B034E0"/>
    <w:rsid w:val="4629583F"/>
    <w:rsid w:val="465C7130"/>
    <w:rsid w:val="468D73F2"/>
    <w:rsid w:val="47805CA5"/>
    <w:rsid w:val="47923F02"/>
    <w:rsid w:val="47CC6C42"/>
    <w:rsid w:val="48601110"/>
    <w:rsid w:val="4C334CC4"/>
    <w:rsid w:val="4C417D2D"/>
    <w:rsid w:val="4C4C6631"/>
    <w:rsid w:val="4C65665F"/>
    <w:rsid w:val="4D535BB7"/>
    <w:rsid w:val="4D996326"/>
    <w:rsid w:val="4D9B1907"/>
    <w:rsid w:val="4E580585"/>
    <w:rsid w:val="4E7740AE"/>
    <w:rsid w:val="4FB64B8F"/>
    <w:rsid w:val="50660B11"/>
    <w:rsid w:val="52EE38DF"/>
    <w:rsid w:val="537009B7"/>
    <w:rsid w:val="55A25EB5"/>
    <w:rsid w:val="55B33C1E"/>
    <w:rsid w:val="5620766A"/>
    <w:rsid w:val="56F11165"/>
    <w:rsid w:val="574D1E50"/>
    <w:rsid w:val="57547BA2"/>
    <w:rsid w:val="57624FD6"/>
    <w:rsid w:val="57A81AE1"/>
    <w:rsid w:val="598F535C"/>
    <w:rsid w:val="59AC2C48"/>
    <w:rsid w:val="59EB35C2"/>
    <w:rsid w:val="5A027D02"/>
    <w:rsid w:val="5B381EE0"/>
    <w:rsid w:val="5C6F4617"/>
    <w:rsid w:val="5C89392A"/>
    <w:rsid w:val="5CBF10FA"/>
    <w:rsid w:val="5CD6782D"/>
    <w:rsid w:val="5CFE32A1"/>
    <w:rsid w:val="5D320C91"/>
    <w:rsid w:val="5D8F5802"/>
    <w:rsid w:val="5DEF1EB3"/>
    <w:rsid w:val="5DFB710B"/>
    <w:rsid w:val="5EFC18D7"/>
    <w:rsid w:val="5F205C79"/>
    <w:rsid w:val="5F796955"/>
    <w:rsid w:val="602B6AA7"/>
    <w:rsid w:val="607466A0"/>
    <w:rsid w:val="60996106"/>
    <w:rsid w:val="60AA172A"/>
    <w:rsid w:val="61024248"/>
    <w:rsid w:val="61113810"/>
    <w:rsid w:val="617526CF"/>
    <w:rsid w:val="6246445C"/>
    <w:rsid w:val="63A1400B"/>
    <w:rsid w:val="63FE0C96"/>
    <w:rsid w:val="64194A1E"/>
    <w:rsid w:val="646B7CF6"/>
    <w:rsid w:val="647153D0"/>
    <w:rsid w:val="64930C78"/>
    <w:rsid w:val="655E1D80"/>
    <w:rsid w:val="66134265"/>
    <w:rsid w:val="665714FC"/>
    <w:rsid w:val="669E3068"/>
    <w:rsid w:val="67136E7A"/>
    <w:rsid w:val="6727424C"/>
    <w:rsid w:val="67DA22DC"/>
    <w:rsid w:val="681744E0"/>
    <w:rsid w:val="6833363A"/>
    <w:rsid w:val="686B65DA"/>
    <w:rsid w:val="688D3379"/>
    <w:rsid w:val="68D347A9"/>
    <w:rsid w:val="690A11E7"/>
    <w:rsid w:val="69513A22"/>
    <w:rsid w:val="69632A6F"/>
    <w:rsid w:val="69664B4D"/>
    <w:rsid w:val="697D48A2"/>
    <w:rsid w:val="6A3E5200"/>
    <w:rsid w:val="6A7B5170"/>
    <w:rsid w:val="6A8614A9"/>
    <w:rsid w:val="6AF82C05"/>
    <w:rsid w:val="6B107358"/>
    <w:rsid w:val="6B123D67"/>
    <w:rsid w:val="6C277C1D"/>
    <w:rsid w:val="6C396010"/>
    <w:rsid w:val="6D1379D6"/>
    <w:rsid w:val="6DEC1F6B"/>
    <w:rsid w:val="6E1B45FE"/>
    <w:rsid w:val="6E41277D"/>
    <w:rsid w:val="6F9C0E28"/>
    <w:rsid w:val="6FAC2204"/>
    <w:rsid w:val="6FC325D7"/>
    <w:rsid w:val="6FE3553D"/>
    <w:rsid w:val="70CE3BAA"/>
    <w:rsid w:val="7188160E"/>
    <w:rsid w:val="72C94629"/>
    <w:rsid w:val="72FC26B1"/>
    <w:rsid w:val="731D3349"/>
    <w:rsid w:val="732120DF"/>
    <w:rsid w:val="73281A91"/>
    <w:rsid w:val="73957D77"/>
    <w:rsid w:val="74015CD1"/>
    <w:rsid w:val="741144D9"/>
    <w:rsid w:val="74B9230E"/>
    <w:rsid w:val="755D72AA"/>
    <w:rsid w:val="767103C8"/>
    <w:rsid w:val="771A18F7"/>
    <w:rsid w:val="7768768E"/>
    <w:rsid w:val="77727FD6"/>
    <w:rsid w:val="77EC7AE3"/>
    <w:rsid w:val="781F68DB"/>
    <w:rsid w:val="784F55D0"/>
    <w:rsid w:val="78EE4DE9"/>
    <w:rsid w:val="78F84CA2"/>
    <w:rsid w:val="793A1DDD"/>
    <w:rsid w:val="7A330DE0"/>
    <w:rsid w:val="7A3D0F2C"/>
    <w:rsid w:val="7A4B0019"/>
    <w:rsid w:val="7A982578"/>
    <w:rsid w:val="7AF536F6"/>
    <w:rsid w:val="7BCE0F02"/>
    <w:rsid w:val="7C3639F5"/>
    <w:rsid w:val="7CDC4564"/>
    <w:rsid w:val="7DD16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autoRedefine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2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1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Strong"/>
    <w:basedOn w:val="7"/>
    <w:qFormat/>
    <w:uiPriority w:val="22"/>
    <w:rPr>
      <w:b/>
    </w:rPr>
  </w:style>
  <w:style w:type="character" w:styleId="9">
    <w:name w:val="Hyperlink"/>
    <w:unhideWhenUsed/>
    <w:qFormat/>
    <w:uiPriority w:val="99"/>
    <w:rPr>
      <w:color w:val="0000FF"/>
      <w:u w:val="single"/>
    </w:rPr>
  </w:style>
  <w:style w:type="character" w:styleId="10">
    <w:name w:val="HTML Code"/>
    <w:basedOn w:val="7"/>
    <w:semiHidden/>
    <w:unhideWhenUsed/>
    <w:uiPriority w:val="99"/>
    <w:rPr>
      <w:rFonts w:ascii="Courier New" w:hAnsi="Courier New"/>
      <w:sz w:val="20"/>
    </w:rPr>
  </w:style>
  <w:style w:type="character" w:customStyle="1" w:styleId="11">
    <w:name w:val="页眉 字符"/>
    <w:basedOn w:val="7"/>
    <w:link w:val="3"/>
    <w:autoRedefine/>
    <w:qFormat/>
    <w:uiPriority w:val="99"/>
    <w:rPr>
      <w:sz w:val="18"/>
      <w:szCs w:val="18"/>
    </w:rPr>
  </w:style>
  <w:style w:type="character" w:customStyle="1" w:styleId="12">
    <w:name w:val="页脚 字符"/>
    <w:basedOn w:val="7"/>
    <w:link w:val="2"/>
    <w:uiPriority w:val="99"/>
    <w:rPr>
      <w:sz w:val="18"/>
      <w:szCs w:val="18"/>
    </w:rPr>
  </w:style>
  <w:style w:type="paragraph" w:styleId="13">
    <w:name w:val="List Paragraph"/>
    <w:basedOn w:val="1"/>
    <w:autoRedefine/>
    <w:qFormat/>
    <w:uiPriority w:val="34"/>
    <w:pPr>
      <w:ind w:firstLine="420" w:firstLineChars="200"/>
    </w:pPr>
  </w:style>
  <w:style w:type="paragraph" w:customStyle="1" w:styleId="14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5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image" Target="media/image2.jpeg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image" Target="media/image1.png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wmf"/><Relationship Id="rId33" Type="http://schemas.openxmlformats.org/officeDocument/2006/relationships/oleObject" Target="embeddings/oleObject2.bin"/><Relationship Id="rId32" Type="http://schemas.openxmlformats.org/officeDocument/2006/relationships/image" Target="media/image28.wmf"/><Relationship Id="rId31" Type="http://schemas.openxmlformats.org/officeDocument/2006/relationships/oleObject" Target="embeddings/oleObject1.bin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23</Words>
  <Characters>136</Characters>
  <Lines>1</Lines>
  <Paragraphs>1</Paragraphs>
  <TotalTime>3</TotalTime>
  <ScaleCrop>false</ScaleCrop>
  <LinksUpToDate>false</LinksUpToDate>
  <CharactersWithSpaces>158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2023-09-05T02:12:00Z</dcterms:created>
  <dc:creator>邓 琮弋</dc:creator>
  <cp:lastModifiedBy>sl</cp:lastModifiedBy>
  <dcterms:modified xsi:type="dcterms:W3CDTF">2024-04-06T14:25:19Z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5108D82376624CD28148D82EC70045E7_12</vt:lpwstr>
  </property>
</Properties>
</file>